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AAAD" w14:textId="77777777" w:rsidR="00DC491A" w:rsidRDefault="00DC491A" w:rsidP="00DC49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6E8396C6" w14:textId="7CA2A14B" w:rsidR="00D7466D" w:rsidRPr="003B7392" w:rsidRDefault="00192F70" w:rsidP="00770D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770DDE" w:rsidRPr="003B73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D7466D" w:rsidRPr="003B73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primary anatomic site of pressure regulation in the vascular system is:</w:t>
      </w:r>
    </w:p>
    <w:p w14:paraId="493C22DD" w14:textId="77777777" w:rsidR="00D7466D" w:rsidRPr="003B7392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orta</w:t>
      </w:r>
    </w:p>
    <w:p w14:paraId="231258B8" w14:textId="77777777" w:rsidR="00D7466D" w:rsidRPr="003B7392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rteries</w:t>
      </w:r>
    </w:p>
    <w:p w14:paraId="11E25BEB" w14:textId="73E1C4F4" w:rsidR="00D7466D" w:rsidRPr="003B7392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rterioles</w:t>
      </w:r>
    </w:p>
    <w:p w14:paraId="33ED0E61" w14:textId="77777777" w:rsidR="00D7466D" w:rsidRPr="003B7392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apillaries</w:t>
      </w:r>
    </w:p>
    <w:p w14:paraId="284D6812" w14:textId="77777777" w:rsidR="00770DDE" w:rsidRPr="003B7392" w:rsidRDefault="008C366C">
      <w:pPr>
        <w:pStyle w:val="a3"/>
        <w:numPr>
          <w:ilvl w:val="0"/>
          <w:numId w:val="1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eart</w:t>
      </w:r>
    </w:p>
    <w:p w14:paraId="3C9E434C" w14:textId="410EBD01" w:rsidR="00D7466D" w:rsidRPr="00192F70" w:rsidRDefault="00192F70" w:rsidP="00192F70">
      <w:p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2. </w:t>
      </w:r>
      <w:r w:rsidR="000E6656" w:rsidRPr="0019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Complications of chronic hypertension include the following, </w:t>
      </w:r>
      <w:r w:rsidR="000E6656" w:rsidRPr="0019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</w:t>
      </w:r>
      <w:r w:rsidR="000E6656" w:rsidRPr="0019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1E887C66" w14:textId="77777777" w:rsidR="00D7466D" w:rsidRPr="003B7392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l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eft ventricular hypertrophy</w:t>
      </w:r>
    </w:p>
    <w:p w14:paraId="75191AF6" w14:textId="77777777" w:rsidR="00D7466D" w:rsidRPr="003B7392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ongestive heart failure</w:t>
      </w:r>
    </w:p>
    <w:p w14:paraId="5F2C3B43" w14:textId="77777777" w:rsidR="00D7466D" w:rsidRPr="003B7392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enal failure</w:t>
      </w:r>
    </w:p>
    <w:p w14:paraId="3EEA68C2" w14:textId="374DAD51" w:rsidR="00D7466D" w:rsidRPr="003B7392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d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iabetes mellitus</w:t>
      </w:r>
    </w:p>
    <w:p w14:paraId="41C1B823" w14:textId="77777777" w:rsidR="00D7466D" w:rsidRPr="003B7392" w:rsidRDefault="008C366C">
      <w:pPr>
        <w:pStyle w:val="a3"/>
        <w:numPr>
          <w:ilvl w:val="0"/>
          <w:numId w:val="2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b</w:t>
      </w:r>
      <w:r w:rsidR="00770DDE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ra</w:t>
      </w:r>
      <w:r w:rsidR="00D7466D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in hemorrhage</w:t>
      </w:r>
    </w:p>
    <w:p w14:paraId="4C68A7A1" w14:textId="079180AD" w:rsidR="003C4998" w:rsidRPr="003B7392" w:rsidRDefault="00192F70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3</w:t>
      </w:r>
      <w:r w:rsidR="00A7079A" w:rsidRPr="003B73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3C4998" w:rsidRPr="003B73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most common cause of abdominal aortic aneurysms is:</w:t>
      </w:r>
    </w:p>
    <w:p w14:paraId="65F3A121" w14:textId="77777777" w:rsidR="003C4998" w:rsidRPr="003B7392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rauma</w:t>
      </w:r>
    </w:p>
    <w:p w14:paraId="4E79606E" w14:textId="39FECCD3" w:rsidR="003C4998" w:rsidRPr="003B7392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therosclerosis</w:t>
      </w:r>
    </w:p>
    <w:p w14:paraId="217535F4" w14:textId="77777777" w:rsidR="003C4998" w:rsidRPr="003B7392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yphilis</w:t>
      </w:r>
    </w:p>
    <w:p w14:paraId="28A38AE3" w14:textId="77777777" w:rsidR="003C4998" w:rsidRPr="003B7392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ypertension</w:t>
      </w:r>
    </w:p>
    <w:p w14:paraId="2513F79D" w14:textId="77777777" w:rsidR="003C4998" w:rsidRPr="003B7392" w:rsidRDefault="008C366C">
      <w:pPr>
        <w:pStyle w:val="a3"/>
        <w:numPr>
          <w:ilvl w:val="0"/>
          <w:numId w:val="3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ystic medial necrosis</w:t>
      </w:r>
    </w:p>
    <w:p w14:paraId="0A0F1103" w14:textId="3F59B9E3" w:rsidR="00B95264" w:rsidRPr="003B7392" w:rsidRDefault="00192F70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4</w:t>
      </w:r>
      <w:r w:rsidR="00A7079A" w:rsidRPr="003B73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0E6656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Aneurysms of the aortic arch are mostly caused by:</w:t>
      </w:r>
    </w:p>
    <w:p w14:paraId="7F0C64CC" w14:textId="77777777" w:rsidR="00B95264" w:rsidRPr="003B7392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therosclerosis</w:t>
      </w:r>
    </w:p>
    <w:p w14:paraId="1983D59B" w14:textId="77777777" w:rsidR="00B95264" w:rsidRPr="003B7392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uberculosis</w:t>
      </w:r>
    </w:p>
    <w:p w14:paraId="71A65992" w14:textId="7F0490AB" w:rsidR="00B95264" w:rsidRPr="003B7392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yphilis</w:t>
      </w:r>
    </w:p>
    <w:p w14:paraId="15C73412" w14:textId="77777777" w:rsidR="00B95264" w:rsidRPr="003B7392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ongenital defects</w:t>
      </w:r>
    </w:p>
    <w:p w14:paraId="16255E19" w14:textId="77777777" w:rsidR="003C4998" w:rsidRPr="003B7392" w:rsidRDefault="008C366C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f</w:t>
      </w:r>
      <w:r w:rsidR="00A7079A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ungi</w:t>
      </w:r>
    </w:p>
    <w:p w14:paraId="10494751" w14:textId="3313B6F4" w:rsidR="00B95264" w:rsidRPr="003B7392" w:rsidRDefault="00192F70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5</w:t>
      </w:r>
      <w:r w:rsidR="00EB495B" w:rsidRPr="003B739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.</w:t>
      </w:r>
      <w:r w:rsidR="00B95264" w:rsidRPr="003B739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 xml:space="preserve"> The major cause of pulmonary </w:t>
      </w:r>
      <w:proofErr w:type="spellStart"/>
      <w:r w:rsidR="00B95264" w:rsidRPr="003B739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thromboemboli</w:t>
      </w:r>
      <w:proofErr w:type="spellEnd"/>
      <w:r w:rsidR="00B95264" w:rsidRPr="003B739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 xml:space="preserve"> is:</w:t>
      </w:r>
    </w:p>
    <w:p w14:paraId="6641ACD7" w14:textId="77777777" w:rsidR="00B95264" w:rsidRPr="003B7392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EB495B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ypertension</w:t>
      </w:r>
    </w:p>
    <w:p w14:paraId="009099B6" w14:textId="77777777" w:rsidR="00B95264" w:rsidRPr="003B7392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EB495B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eart failure</w:t>
      </w:r>
    </w:p>
    <w:p w14:paraId="46659A48" w14:textId="77777777" w:rsidR="00B95264" w:rsidRPr="003B7392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EB495B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therosclerosis</w:t>
      </w:r>
    </w:p>
    <w:p w14:paraId="42DC9AB8" w14:textId="6D2EDE0A" w:rsidR="00B95264" w:rsidRPr="003B7392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EB495B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hrombophlebitis</w:t>
      </w:r>
    </w:p>
    <w:p w14:paraId="24284CA1" w14:textId="77777777" w:rsidR="00B95264" w:rsidRPr="003B7392" w:rsidRDefault="008C366C">
      <w:pPr>
        <w:pStyle w:val="a3"/>
        <w:numPr>
          <w:ilvl w:val="0"/>
          <w:numId w:val="5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v</w:t>
      </w:r>
      <w:r w:rsidR="00EB495B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aricose veins</w:t>
      </w:r>
    </w:p>
    <w:p w14:paraId="3910706A" w14:textId="56A901DD" w:rsidR="005B0A85" w:rsidRPr="003B7392" w:rsidRDefault="00192F70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6</w:t>
      </w:r>
      <w:r w:rsidR="00C002E8" w:rsidRPr="003B739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.</w:t>
      </w:r>
      <w:r w:rsidR="005B0A85" w:rsidRPr="003B739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 xml:space="preserve"> Severe (malignant) hypertension is characterized by:</w:t>
      </w:r>
    </w:p>
    <w:p w14:paraId="46B567A0" w14:textId="3A091175" w:rsidR="005B0A85" w:rsidRPr="003B7392" w:rsidRDefault="008C36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C002E8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yperplastic arteriolosclerosis</w:t>
      </w:r>
    </w:p>
    <w:p w14:paraId="38554C27" w14:textId="77777777" w:rsidR="005B0A85" w:rsidRPr="003B7392" w:rsidRDefault="008C36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C002E8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ortic insufficiency</w:t>
      </w:r>
    </w:p>
    <w:p w14:paraId="3B5744A4" w14:textId="77777777" w:rsidR="005B0A85" w:rsidRPr="003B7392" w:rsidRDefault="005B0A8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Marfan’s syndrome</w:t>
      </w:r>
    </w:p>
    <w:p w14:paraId="1DF12491" w14:textId="77777777" w:rsidR="005B0A85" w:rsidRPr="003B7392" w:rsidRDefault="008C36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C002E8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alcific aortic stenosis</w:t>
      </w:r>
    </w:p>
    <w:p w14:paraId="4714921C" w14:textId="6228256C" w:rsidR="005B0A85" w:rsidRPr="003B7392" w:rsidRDefault="008C366C">
      <w:pPr>
        <w:pStyle w:val="a3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proofErr w:type="spellStart"/>
      <w:r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C002E8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hromboangiti</w:t>
      </w:r>
      <w:r w:rsidR="005B0A85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proofErr w:type="spellEnd"/>
      <w:r w:rsidR="005B0A85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 obliteran</w:t>
      </w:r>
      <w:r w:rsidR="00B7101C" w:rsidRPr="003B7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s </w:t>
      </w:r>
    </w:p>
    <w:p w14:paraId="15FAFE33" w14:textId="10831979" w:rsidR="00834544" w:rsidRPr="003B7392" w:rsidRDefault="00192F70" w:rsidP="00D7697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  <w:r w:rsidR="00834544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A</w:t>
      </w:r>
      <w:r w:rsidR="00D76972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cute </w:t>
      </w:r>
      <w:r w:rsidR="00834544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coronary</w:t>
      </w:r>
      <w:r w:rsidR="00D76972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occlusion </w:t>
      </w:r>
      <w:r w:rsidR="00834544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is followed by</w:t>
      </w:r>
      <w:r w:rsidR="00D76972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14:paraId="58F6B6A7" w14:textId="77777777" w:rsidR="00834544" w:rsidRPr="003B7392" w:rsidRDefault="00834544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myocardial </w:t>
      </w:r>
      <w:r w:rsidR="00D76972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gangrene </w:t>
      </w:r>
    </w:p>
    <w:p w14:paraId="0BCA137E" w14:textId="08EF77AB" w:rsidR="00834544" w:rsidRPr="003B7392" w:rsidRDefault="00D7697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myocardial infarction </w:t>
      </w:r>
    </w:p>
    <w:p w14:paraId="625A6EAF" w14:textId="77777777" w:rsidR="00834544" w:rsidRPr="003B7392" w:rsidRDefault="00D7697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brown </w:t>
      </w:r>
      <w:r w:rsidR="00834544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atrophy</w:t>
      </w: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2552C54" w14:textId="77777777" w:rsidR="00834544" w:rsidRPr="003B7392" w:rsidRDefault="00D7697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myocardial hypertrophy </w:t>
      </w:r>
    </w:p>
    <w:p w14:paraId="4C793929" w14:textId="4D9203CB" w:rsidR="00834544" w:rsidRPr="003B7392" w:rsidRDefault="00834544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heart lipomatosis</w:t>
      </w:r>
    </w:p>
    <w:p w14:paraId="6192AE30" w14:textId="10958981" w:rsidR="00834544" w:rsidRPr="003B7392" w:rsidRDefault="00192F70" w:rsidP="0083454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8</w:t>
      </w:r>
      <w:r w:rsidR="00834544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Which of the following factors are important in the d</w:t>
      </w:r>
      <w:r w:rsidR="00E940AC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evelopment of atherosclerosis:</w:t>
      </w:r>
    </w:p>
    <w:p w14:paraId="53314E8A" w14:textId="77777777" w:rsidR="00834544" w:rsidRPr="003B7392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ypoglycemia </w:t>
      </w:r>
    </w:p>
    <w:p w14:paraId="259EDB93" w14:textId="65CE9D81" w:rsidR="00834544" w:rsidRPr="003B7392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ypercholesterolemia </w:t>
      </w:r>
    </w:p>
    <w:p w14:paraId="5A5A6F44" w14:textId="427D5B85" w:rsidR="00834544" w:rsidRPr="003B7392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ypertension </w:t>
      </w:r>
    </w:p>
    <w:p w14:paraId="5A6B6DE0" w14:textId="77777777" w:rsidR="00834544" w:rsidRPr="003B7392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ypercalcemia </w:t>
      </w:r>
    </w:p>
    <w:p w14:paraId="666312F9" w14:textId="5E2CC83E" w:rsidR="001C510E" w:rsidRPr="003B7392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yperlipidemia</w:t>
      </w:r>
    </w:p>
    <w:p w14:paraId="70767ED5" w14:textId="7B070C18" w:rsidR="001C510E" w:rsidRPr="003B7392" w:rsidRDefault="00192F70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9</w:t>
      </w:r>
      <w:r w:rsidR="00CA75DF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E6656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Chronic cerebral ischemia due to cerebral artery atherosclerosis is accompanied by:</w:t>
      </w:r>
    </w:p>
    <w:p w14:paraId="0CECA320" w14:textId="770AE4F0" w:rsidR="00CA75DF" w:rsidRPr="003B7392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A75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erebral cortex cells degeneration </w:t>
      </w:r>
    </w:p>
    <w:p w14:paraId="6D3AABE8" w14:textId="77777777" w:rsidR="00CA75DF" w:rsidRPr="003B7392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CA75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xtensive bleeding in the brain </w:t>
      </w:r>
    </w:p>
    <w:p w14:paraId="7EE1E6B4" w14:textId="77FDB309" w:rsidR="00CA75DF" w:rsidRPr="003B7392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CA75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trophy of the cerebral cortex </w:t>
      </w:r>
    </w:p>
    <w:p w14:paraId="3B5C784F" w14:textId="77777777" w:rsidR="00CA75DF" w:rsidRPr="003B7392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CA75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ypertrophy of cortical cells </w:t>
      </w:r>
    </w:p>
    <w:p w14:paraId="65803E59" w14:textId="5ACA572E" w:rsidR="000A4FB1" w:rsidRPr="003B7392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CA75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 development of dementia</w:t>
      </w:r>
    </w:p>
    <w:p w14:paraId="5029B502" w14:textId="53C1BEB4" w:rsidR="00B826F9" w:rsidRPr="003B7392" w:rsidRDefault="00192F70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10</w:t>
      </w:r>
      <w:r w:rsidR="008E081F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Which of the following organs are mo</w:t>
      </w:r>
      <w:r w:rsidR="00E940AC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stly </w:t>
      </w:r>
      <w:r w:rsidR="00F80B41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affected</w:t>
      </w:r>
      <w:r w:rsidR="00E940AC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by atherosclerosis:</w:t>
      </w:r>
    </w:p>
    <w:p w14:paraId="6B11DE46" w14:textId="1F7F63BE" w:rsidR="008E081F" w:rsidRPr="003B7392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8E081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idney</w:t>
      </w:r>
    </w:p>
    <w:p w14:paraId="27890763" w14:textId="77777777" w:rsidR="008E081F" w:rsidRPr="003B7392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E081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iver</w:t>
      </w:r>
    </w:p>
    <w:p w14:paraId="4EED206E" w14:textId="7522364E" w:rsidR="008E081F" w:rsidRPr="003B7392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8E081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rain </w:t>
      </w:r>
    </w:p>
    <w:p w14:paraId="7A01F007" w14:textId="3C8A36B6" w:rsidR="008E081F" w:rsidRPr="003B7392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E081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ntestine </w:t>
      </w:r>
    </w:p>
    <w:p w14:paraId="3762351A" w14:textId="77777777" w:rsidR="008E081F" w:rsidRPr="003B7392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E081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ung</w:t>
      </w:r>
    </w:p>
    <w:p w14:paraId="2762778A" w14:textId="1CAA14F3" w:rsidR="00CD5921" w:rsidRPr="00192F70" w:rsidRDefault="00192F70" w:rsidP="00192F7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11. </w:t>
      </w:r>
      <w:r w:rsidR="00CD5921" w:rsidRPr="00192F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Kidney atherosclerosis is characterized by:</w:t>
      </w:r>
    </w:p>
    <w:p w14:paraId="0790BF01" w14:textId="77777777" w:rsidR="00FD595C" w:rsidRPr="003B7392" w:rsidRDefault="008C366C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idneys are markedly increased </w:t>
      </w:r>
    </w:p>
    <w:p w14:paraId="56FC42FB" w14:textId="1D61BF02" w:rsidR="00FD595C" w:rsidRPr="003B7392" w:rsidRDefault="008C366C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idney </w:t>
      </w:r>
      <w:proofErr w:type="gramStart"/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are</w:t>
      </w:r>
      <w:proofErr w:type="gramEnd"/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decreased </w:t>
      </w:r>
    </w:p>
    <w:p w14:paraId="26A28B2D" w14:textId="49E96FDD" w:rsidR="00FD595C" w:rsidRPr="003B7392" w:rsidRDefault="008C366C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acronodular surfaces </w:t>
      </w:r>
    </w:p>
    <w:p w14:paraId="44C1F7B8" w14:textId="77777777" w:rsidR="00FD595C" w:rsidRPr="003B7392" w:rsidRDefault="008C366C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icronodular surfaces</w:t>
      </w:r>
    </w:p>
    <w:p w14:paraId="6049146D" w14:textId="77777777" w:rsidR="00FD595C" w:rsidRPr="003B7392" w:rsidRDefault="008C366C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idneys are lardy </w:t>
      </w:r>
    </w:p>
    <w:p w14:paraId="6EA1777B" w14:textId="3A34E3FB" w:rsidR="00FD595C" w:rsidRPr="00F34C10" w:rsidRDefault="00F34C10" w:rsidP="00F34C1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12. </w:t>
      </w:r>
      <w:r w:rsidR="000E6656" w:rsidRPr="00F34C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the following are myocardial infarction complications:</w:t>
      </w:r>
    </w:p>
    <w:p w14:paraId="43719A60" w14:textId="77777777" w:rsidR="00FD595C" w:rsidRPr="003B7392" w:rsidRDefault="008C366C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ardiac tamponade</w:t>
      </w:r>
    </w:p>
    <w:p w14:paraId="783C35E7" w14:textId="77777777" w:rsidR="00FD595C" w:rsidRPr="003B7392" w:rsidRDefault="008C366C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eart defect</w:t>
      </w:r>
    </w:p>
    <w:p w14:paraId="38ECE7BD" w14:textId="1B755DB5" w:rsidR="00FD595C" w:rsidRPr="003B7392" w:rsidRDefault="008C366C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systole </w:t>
      </w:r>
    </w:p>
    <w:p w14:paraId="73830B35" w14:textId="77777777" w:rsidR="00FD595C" w:rsidRPr="003B7392" w:rsidRDefault="008C366C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rown atrophy</w:t>
      </w:r>
    </w:p>
    <w:p w14:paraId="0551F063" w14:textId="77777777" w:rsidR="00FD595C" w:rsidRPr="003B7392" w:rsidRDefault="008C366C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FD595C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ung edema </w:t>
      </w:r>
    </w:p>
    <w:p w14:paraId="2B03CB13" w14:textId="18328930" w:rsidR="007D3B55" w:rsidRPr="00F34C10" w:rsidRDefault="00F34C10" w:rsidP="00F34C1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13. </w:t>
      </w:r>
      <w:r w:rsidR="007D3B55" w:rsidRPr="00F34C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Obstructive atherosclerosis of the femoral artery may be followed by: </w:t>
      </w:r>
    </w:p>
    <w:p w14:paraId="4B925891" w14:textId="0098BC3A" w:rsidR="007D3B55" w:rsidRPr="003B7392" w:rsidRDefault="008C366C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schemia </w:t>
      </w:r>
    </w:p>
    <w:p w14:paraId="485C8326" w14:textId="77777777" w:rsidR="007D3B55" w:rsidRPr="003B7392" w:rsidRDefault="008C366C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aricose veins </w:t>
      </w:r>
    </w:p>
    <w:p w14:paraId="202025CB" w14:textId="77777777" w:rsidR="007D3B55" w:rsidRPr="003B7392" w:rsidRDefault="002B4678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elephantiasis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0C56A02F" w14:textId="7E79BDE1" w:rsidR="007D3B55" w:rsidRPr="003B7392" w:rsidRDefault="008C366C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angrene </w:t>
      </w:r>
    </w:p>
    <w:p w14:paraId="724BF0D4" w14:textId="77777777" w:rsidR="007D3B55" w:rsidRPr="003B7392" w:rsidRDefault="008C366C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nemia</w:t>
      </w:r>
    </w:p>
    <w:p w14:paraId="6662F956" w14:textId="5C466AFF" w:rsidR="007D3B55" w:rsidRPr="00F34C10" w:rsidRDefault="00F34C10" w:rsidP="00F34C1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14. </w:t>
      </w:r>
      <w:r w:rsidR="007D3B55" w:rsidRPr="00F34C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Subendocardial myocardial infarction may be complicated by:</w:t>
      </w:r>
    </w:p>
    <w:p w14:paraId="7E04500D" w14:textId="77777777" w:rsidR="007D3B55" w:rsidRPr="003B7392" w:rsidRDefault="008C366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ibrinous pericarditis</w:t>
      </w:r>
    </w:p>
    <w:p w14:paraId="067FED93" w14:textId="1F766584" w:rsidR="007D3B55" w:rsidRPr="003B7392" w:rsidRDefault="008C366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arietal thrombosis </w:t>
      </w:r>
    </w:p>
    <w:p w14:paraId="74C9D4C6" w14:textId="77777777" w:rsidR="007D3B55" w:rsidRPr="003B7392" w:rsidRDefault="008C366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emopericardium</w:t>
      </w:r>
    </w:p>
    <w:p w14:paraId="7DF4AEDB" w14:textId="1C2132E0" w:rsidR="007D3B55" w:rsidRPr="003B7392" w:rsidRDefault="008C366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hromboembolism </w:t>
      </w:r>
    </w:p>
    <w:p w14:paraId="2EE4FC60" w14:textId="77777777" w:rsidR="007D3B55" w:rsidRPr="003B7392" w:rsidRDefault="002B4678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heart 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“</w:t>
      </w: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 cuiras</w:t>
      </w:r>
      <w:r w:rsidR="008239A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7D3B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” </w:t>
      </w:r>
    </w:p>
    <w:p w14:paraId="21B2A93F" w14:textId="697E1DC3" w:rsidR="00E55D92" w:rsidRPr="003B7392" w:rsidRDefault="00F34C10" w:rsidP="007D3B5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 xml:space="preserve">15. </w:t>
      </w:r>
      <w:r w:rsidR="000E6656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Tick</w:t>
      </w:r>
      <w:r w:rsidR="00E55D92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the complications that may arise in atherosclerotic plaque ulceration:</w:t>
      </w:r>
    </w:p>
    <w:p w14:paraId="5E139C78" w14:textId="40A97E83" w:rsidR="00E55D92" w:rsidRPr="003B7392" w:rsidRDefault="008239AF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E55D92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rtery thrombosis </w:t>
      </w:r>
    </w:p>
    <w:p w14:paraId="3166857B" w14:textId="77777777" w:rsidR="00E55D92" w:rsidRPr="003B7392" w:rsidRDefault="008239AF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E55D92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hlebothrombosis </w:t>
      </w:r>
    </w:p>
    <w:p w14:paraId="451B8A03" w14:textId="416737D7" w:rsidR="00E55D92" w:rsidRPr="003B7392" w:rsidRDefault="008239AF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E55D92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theromatous detritus embolism  </w:t>
      </w:r>
    </w:p>
    <w:p w14:paraId="4C8A761F" w14:textId="77777777" w:rsidR="00E55D92" w:rsidRPr="003B7392" w:rsidRDefault="008239AF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E55D92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ulmonary infarction </w:t>
      </w:r>
    </w:p>
    <w:p w14:paraId="76E265B7" w14:textId="77777777" w:rsidR="000260ED" w:rsidRPr="003B7392" w:rsidRDefault="008239AF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E55D92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cute arterial occlusion </w:t>
      </w:r>
    </w:p>
    <w:p w14:paraId="6665113E" w14:textId="5D718B02" w:rsidR="000260ED" w:rsidRPr="003B7392" w:rsidRDefault="00F34C10" w:rsidP="00BB6AA1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16</w:t>
      </w:r>
      <w:r w:rsidR="00BB6AA1" w:rsidRPr="003B739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. Slow atherosclerotic narrowing of th</w:t>
      </w:r>
      <w:r w:rsidR="000E6656" w:rsidRPr="003B739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e heart arteries may lead to</w:t>
      </w:r>
      <w:r w:rsidR="00BB6AA1" w:rsidRPr="003B739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:</w:t>
      </w:r>
    </w:p>
    <w:p w14:paraId="4E5369CA" w14:textId="77777777" w:rsidR="00BB6AA1" w:rsidRPr="003B7392" w:rsidRDefault="008C366C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BB6AA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yocardial infarction</w:t>
      </w:r>
    </w:p>
    <w:p w14:paraId="710E444B" w14:textId="2FD5FB30" w:rsidR="00BB6AA1" w:rsidRPr="003B7392" w:rsidRDefault="008C366C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BB6AA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iffuse cardiosclerosis </w:t>
      </w:r>
    </w:p>
    <w:p w14:paraId="4B5EF040" w14:textId="77777777" w:rsidR="004C56BF" w:rsidRPr="003B7392" w:rsidRDefault="008C366C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BB6AA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acrofocal</w:t>
      </w:r>
      <w:proofErr w:type="spellEnd"/>
      <w:r w:rsidR="00BB6AA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cardiosclerosis</w:t>
      </w:r>
    </w:p>
    <w:p w14:paraId="14339C99" w14:textId="77777777" w:rsidR="00BB6AA1" w:rsidRPr="003B7392" w:rsidRDefault="008C366C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BB6AA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cute cardiac failure</w:t>
      </w:r>
    </w:p>
    <w:p w14:paraId="1B0B48CA" w14:textId="3F12303D" w:rsidR="005D3DF3" w:rsidRPr="003B7392" w:rsidRDefault="008C366C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BB6AA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hronic cardiac failure </w:t>
      </w:r>
    </w:p>
    <w:p w14:paraId="1AF4317F" w14:textId="1110141E" w:rsidR="005D3DF3" w:rsidRPr="003B7392" w:rsidRDefault="00F34C10" w:rsidP="00770D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17</w:t>
      </w:r>
      <w:r w:rsidR="00250D46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E6656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the following organs diseases may develop symptomatic hypertension</w:t>
      </w:r>
      <w:r w:rsidR="00F962DD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251B8CE3" w14:textId="37D158CC" w:rsidR="005D3DF3" w:rsidRPr="003B7392" w:rsidRDefault="008C366C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5D3DF3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idney</w:t>
      </w:r>
      <w:r w:rsidR="000E665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E6656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pathology</w:t>
      </w:r>
      <w:r w:rsidR="005D3DF3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2CF89956" w14:textId="75484C45" w:rsidR="005D3DF3" w:rsidRPr="003B7392" w:rsidRDefault="008C366C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5D3DF3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ituitary</w:t>
      </w:r>
      <w:r w:rsidR="000E665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E6656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pathology</w:t>
      </w:r>
      <w:r w:rsidR="000E665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3DF3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581F4CE9" w14:textId="71A2DBD0" w:rsidR="005D3DF3" w:rsidRPr="003B7392" w:rsidRDefault="008C366C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250D4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rain </w:t>
      </w:r>
      <w:r w:rsidR="000E6656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pathology</w:t>
      </w:r>
      <w:r w:rsidR="000E665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3D66A39" w14:textId="77777777" w:rsidR="005D3DF3" w:rsidRPr="003B7392" w:rsidRDefault="008C366C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5D3DF3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iver </w:t>
      </w:r>
      <w:r w:rsidR="000E6656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pathology</w:t>
      </w:r>
    </w:p>
    <w:p w14:paraId="13B5F5E9" w14:textId="77777777" w:rsidR="004F7755" w:rsidRPr="003B7392" w:rsidRDefault="008C366C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2424A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pleen</w:t>
      </w:r>
      <w:r w:rsidR="000E665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E6656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pathology</w:t>
      </w:r>
    </w:p>
    <w:p w14:paraId="46A7A005" w14:textId="67C191EA" w:rsidR="004F7755" w:rsidRPr="003B7392" w:rsidRDefault="00F34C10" w:rsidP="004F775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18</w:t>
      </w:r>
      <w:r w:rsidR="004F7755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2424A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Gross </w:t>
      </w:r>
      <w:r w:rsidR="005679FD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appearance of</w:t>
      </w:r>
      <w:r w:rsidR="0002424A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myocardial infarction </w:t>
      </w:r>
      <w:r w:rsidR="005679FD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is</w:t>
      </w:r>
      <w:r w:rsidR="0002424A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4F7755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14:paraId="27B2B862" w14:textId="77777777" w:rsidR="004F7755" w:rsidRPr="003B7392" w:rsidRDefault="008C366C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4F77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ed color</w:t>
      </w:r>
    </w:p>
    <w:p w14:paraId="0E5855E8" w14:textId="77777777" w:rsidR="004F7755" w:rsidRPr="003B7392" w:rsidRDefault="008C366C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4F77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hite color</w:t>
      </w:r>
    </w:p>
    <w:p w14:paraId="6DE451A3" w14:textId="0FD7B85F" w:rsidR="004F7755" w:rsidRPr="003B7392" w:rsidRDefault="008C366C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4F77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02424A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ite color with a hemorrhagic ri</w:t>
      </w:r>
      <w:r w:rsidR="004F77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</w:p>
    <w:p w14:paraId="6B1CC86F" w14:textId="77777777" w:rsidR="004F7755" w:rsidRPr="003B7392" w:rsidRDefault="008C366C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4F77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riangular </w:t>
      </w:r>
      <w:r w:rsidR="0002424A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shape</w:t>
      </w:r>
    </w:p>
    <w:p w14:paraId="4A422BA8" w14:textId="77777777" w:rsidR="004F7755" w:rsidRPr="003B7392" w:rsidRDefault="008C366C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F77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rregular </w:t>
      </w:r>
      <w:r w:rsidR="0002424A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shape</w:t>
      </w:r>
      <w:r w:rsidR="004F775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</w:p>
    <w:p w14:paraId="6791A412" w14:textId="1F26F850" w:rsidR="004F7755" w:rsidRPr="003B7392" w:rsidRDefault="00F34C10" w:rsidP="004F775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19</w:t>
      </w:r>
      <w:r w:rsidR="009D04C5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Coronary artery thrombosis is followed by:</w:t>
      </w:r>
    </w:p>
    <w:p w14:paraId="595030C9" w14:textId="77777777" w:rsidR="009D04C5" w:rsidRPr="003B7392" w:rsidRDefault="008C366C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9D04C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angrene</w:t>
      </w:r>
    </w:p>
    <w:p w14:paraId="746C7E96" w14:textId="61C8C716" w:rsidR="009D04C5" w:rsidRPr="003B7392" w:rsidRDefault="008C366C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D04C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nfarction</w:t>
      </w:r>
    </w:p>
    <w:p w14:paraId="01412C18" w14:textId="77777777" w:rsidR="009D04C5" w:rsidRPr="003B7392" w:rsidRDefault="008C366C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9D04C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emosiderosis</w:t>
      </w:r>
    </w:p>
    <w:p w14:paraId="3C4541E7" w14:textId="77777777" w:rsidR="009D04C5" w:rsidRPr="003B7392" w:rsidRDefault="008C366C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9D04C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ipomatosis </w:t>
      </w:r>
    </w:p>
    <w:p w14:paraId="47FE02B3" w14:textId="77777777" w:rsidR="009D04C5" w:rsidRPr="003B7392" w:rsidRDefault="008C366C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b</w:t>
      </w:r>
      <w:r w:rsidR="009D04C5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rown atrophy </w:t>
      </w:r>
    </w:p>
    <w:p w14:paraId="0975A3DB" w14:textId="026219FD" w:rsidR="00DF330D" w:rsidRPr="003B7392" w:rsidRDefault="00F34C10" w:rsidP="00A03EE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20</w:t>
      </w:r>
      <w:r w:rsidR="00A03EEF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2424A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Tick</w:t>
      </w:r>
      <w:r w:rsidR="00A03EEF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the changes in the arteries, which </w:t>
      </w:r>
      <w:r w:rsidR="00DF330D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characterize hypertensive disease</w:t>
      </w:r>
      <w:r w:rsidR="00A03EEF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14:paraId="011BC960" w14:textId="6E8A8822" w:rsidR="00DF330D" w:rsidRPr="003B7392" w:rsidRDefault="008C366C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DF330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lastofibrosis</w:t>
      </w:r>
      <w:proofErr w:type="spellEnd"/>
      <w:r w:rsidR="00A03EE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22091FEC" w14:textId="77777777" w:rsidR="00DF330D" w:rsidRPr="003B7392" w:rsidRDefault="008C366C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DF330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ystrophic calcification </w:t>
      </w:r>
      <w:r w:rsidR="00A03EE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531A757B" w14:textId="77777777" w:rsidR="00DF330D" w:rsidRPr="003B7392" w:rsidRDefault="008C366C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DF330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lasmatic infiltration </w:t>
      </w:r>
      <w:r w:rsidR="00A03EE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3919BF5F" w14:textId="539564D4" w:rsidR="00DF330D" w:rsidRPr="003B7392" w:rsidRDefault="008C366C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DF330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yalinosis </w:t>
      </w:r>
    </w:p>
    <w:p w14:paraId="2BCF6CD7" w14:textId="77777777" w:rsidR="00DF330D" w:rsidRPr="003B7392" w:rsidRDefault="008C366C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DF330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C5BD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DF330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erocalcinosis</w:t>
      </w:r>
      <w:proofErr w:type="spellEnd"/>
      <w:r w:rsidR="00DF330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AD489B2" w14:textId="4C39D407" w:rsidR="00BD7D4D" w:rsidRPr="003B7392" w:rsidRDefault="00F34C10" w:rsidP="00F70CD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21</w:t>
      </w:r>
      <w:r w:rsidR="00F70CDF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2424A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Tick</w:t>
      </w:r>
      <w:r w:rsidR="00BD7D4D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the types of </w:t>
      </w:r>
      <w:proofErr w:type="gramStart"/>
      <w:r w:rsidR="00BD7D4D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hypertension</w:t>
      </w:r>
      <w:proofErr w:type="gramEnd"/>
      <w:r w:rsidR="00BD7D4D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according to the character of its course: </w:t>
      </w:r>
    </w:p>
    <w:p w14:paraId="56B34548" w14:textId="2DF0607C" w:rsidR="00BD7D4D" w:rsidRPr="003B7392" w:rsidRDefault="008C366C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70C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erebral</w:t>
      </w:r>
      <w:r w:rsidR="00BD7D4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B7392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hypertension</w:t>
      </w:r>
      <w:r w:rsid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3675D045" w14:textId="0F09471C" w:rsidR="00BD7D4D" w:rsidRPr="003B7392" w:rsidRDefault="008C366C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70C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ardiac </w:t>
      </w:r>
      <w:r w:rsidR="003B7392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hypertension</w:t>
      </w:r>
      <w:r w:rsidR="00BD7D4D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0C3BD3B" w14:textId="254A092F" w:rsidR="00BD7D4D" w:rsidRPr="003B7392" w:rsidRDefault="008C366C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70C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enign </w:t>
      </w:r>
      <w:r w:rsidR="003B7392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hypertension</w:t>
      </w:r>
      <w:r w:rsidR="0002424A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503F7C4A" w14:textId="244F26B1" w:rsidR="00BD7D4D" w:rsidRPr="003B7392" w:rsidRDefault="008C366C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70C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alignant</w:t>
      </w:r>
      <w:r w:rsidR="0002424A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B7392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hypertension</w:t>
      </w:r>
      <w:r w:rsidR="00F70C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2E900664" w14:textId="44D16A01" w:rsidR="00F8613A" w:rsidRPr="003B7392" w:rsidRDefault="008C366C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F70CDF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enal</w:t>
      </w:r>
      <w:r w:rsidR="0002424A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B7392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hypertension</w:t>
      </w:r>
    </w:p>
    <w:p w14:paraId="03797F20" w14:textId="75565571" w:rsidR="00514481" w:rsidRPr="003B7392" w:rsidRDefault="00F34C10" w:rsidP="0051448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22</w:t>
      </w:r>
      <w:r w:rsidR="00514481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2424A" w:rsidRPr="003B73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Specify the types of cardiosclerosis:</w:t>
      </w:r>
    </w:p>
    <w:p w14:paraId="670E9A62" w14:textId="0B8C2D3F" w:rsidR="00514481" w:rsidRPr="003B7392" w:rsidRDefault="008C366C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51448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ostinfarction </w:t>
      </w:r>
    </w:p>
    <w:p w14:paraId="36457E70" w14:textId="1BB06E4E" w:rsidR="00514481" w:rsidRPr="003B7392" w:rsidRDefault="008C366C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51448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acrofocal</w:t>
      </w:r>
      <w:proofErr w:type="spellEnd"/>
      <w:r w:rsidR="0051448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23106A8D" w14:textId="77777777" w:rsidR="00514481" w:rsidRPr="003B7392" w:rsidRDefault="008C366C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51448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icarious </w:t>
      </w:r>
    </w:p>
    <w:p w14:paraId="47D47139" w14:textId="5A846473" w:rsidR="00514481" w:rsidRPr="003B7392" w:rsidRDefault="008C366C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51448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icrofocal</w:t>
      </w:r>
      <w:proofErr w:type="spellEnd"/>
      <w:r w:rsidR="00514481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3C0874EB" w14:textId="77777777" w:rsidR="00514481" w:rsidRPr="003B7392" w:rsidRDefault="00E10CFE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infectious</w:t>
      </w:r>
    </w:p>
    <w:p w14:paraId="2B7A33B7" w14:textId="43418FD7" w:rsidR="007C39B6" w:rsidRPr="003B7392" w:rsidRDefault="00F34C10" w:rsidP="00F34C10">
      <w:pPr>
        <w:spacing w:after="0"/>
        <w:ind w:right="-14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23</w:t>
      </w:r>
      <w:r w:rsidR="007C39B6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Which of the following processes is character</w:t>
      </w:r>
      <w:r w:rsidR="008C366C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istic for arterial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8C366C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hypertension:</w:t>
      </w:r>
    </w:p>
    <w:p w14:paraId="0A1EACE1" w14:textId="77777777" w:rsidR="007C39B6" w:rsidRPr="003B7392" w:rsidRDefault="008C366C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7C39B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hrombophlebitis</w:t>
      </w:r>
    </w:p>
    <w:p w14:paraId="55DAEC75" w14:textId="77777777" w:rsidR="007C39B6" w:rsidRPr="003B7392" w:rsidRDefault="008C366C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C39B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hlebothrombosis </w:t>
      </w:r>
    </w:p>
    <w:p w14:paraId="4AAE3199" w14:textId="240E7FDF" w:rsidR="007C39B6" w:rsidRPr="003B7392" w:rsidRDefault="008C366C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7C39B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lastofibrosis</w:t>
      </w:r>
      <w:proofErr w:type="spellEnd"/>
      <w:r w:rsidR="007C39B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17B1A668" w14:textId="77777777" w:rsidR="007C39B6" w:rsidRPr="003B7392" w:rsidRDefault="008C366C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C39B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therocalcinosis</w:t>
      </w:r>
      <w:proofErr w:type="spellEnd"/>
    </w:p>
    <w:p w14:paraId="1549A5DF" w14:textId="77777777" w:rsidR="007C39B6" w:rsidRPr="003B7392" w:rsidRDefault="00E10CFE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C39B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ll of the </w:t>
      </w:r>
      <w:r w:rsidR="000E665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listed</w:t>
      </w:r>
      <w:r w:rsidR="007C39B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2E97ABD4" w14:textId="288815CA" w:rsidR="00CA4A16" w:rsidRPr="003B7392" w:rsidRDefault="00F34C10" w:rsidP="00CA4A1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24</w:t>
      </w:r>
      <w:r w:rsidR="00CA4A16" w:rsidRPr="003B73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The following changes develop in the kidney in benign hypertension:</w:t>
      </w:r>
    </w:p>
    <w:p w14:paraId="0BA79F96" w14:textId="5B4C5DA9" w:rsidR="00CA4A16" w:rsidRPr="003B7392" w:rsidRDefault="00CA4A16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shrinkage </w:t>
      </w:r>
    </w:p>
    <w:p w14:paraId="38A2007B" w14:textId="77777777" w:rsidR="00435010" w:rsidRPr="003B7392" w:rsidRDefault="00435010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macronodular surface</w:t>
      </w:r>
    </w:p>
    <w:p w14:paraId="39F930FF" w14:textId="1BB1F975" w:rsidR="00CA4A16" w:rsidRPr="003B7392" w:rsidRDefault="008C366C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9080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rteriolohy</w:t>
      </w:r>
      <w:r w:rsidR="00CA4A1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alinosis</w:t>
      </w:r>
      <w:proofErr w:type="spellEnd"/>
      <w:r w:rsidR="00CA4A1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27D976F6" w14:textId="15BBC7E9" w:rsidR="00CA4A16" w:rsidRPr="003B7392" w:rsidRDefault="008C366C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CA4A1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rteriolosclerosis</w:t>
      </w:r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5CB58A6A" w14:textId="77777777" w:rsidR="001C7D48" w:rsidRPr="003B7392" w:rsidRDefault="00EF6E70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Kimmelstiel</w:t>
      </w:r>
      <w:proofErr w:type="spellEnd"/>
      <w:r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-W</w:t>
      </w:r>
      <w:r w:rsidR="00CA4A16" w:rsidRPr="003B7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ilson syndrome</w:t>
      </w:r>
    </w:p>
    <w:p w14:paraId="704D1476" w14:textId="01B2CD43" w:rsidR="00800738" w:rsidRPr="003B7392" w:rsidRDefault="00F34C10" w:rsidP="003A5669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25</w:t>
      </w:r>
      <w:r w:rsidR="00800738" w:rsidRPr="003B73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02424A" w:rsidRPr="003B7392">
        <w:rPr>
          <w:rFonts w:ascii="Times New Roman" w:hAnsi="Times New Roman"/>
          <w:b/>
          <w:bCs/>
          <w:color w:val="000000" w:themeColor="text1"/>
          <w:sz w:val="28"/>
          <w:szCs w:val="28"/>
        </w:rPr>
        <w:t>Hematuria and lumbar pain appeared in a patient on the 7-th day of myocardial infarction.</w:t>
      </w:r>
      <w:r w:rsidR="00B15CC8" w:rsidRPr="003B739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02424A" w:rsidRPr="003B7392">
        <w:rPr>
          <w:rFonts w:ascii="Times New Roman" w:hAnsi="Times New Roman"/>
          <w:b/>
          <w:bCs/>
          <w:color w:val="000000" w:themeColor="text1"/>
          <w:sz w:val="28"/>
          <w:szCs w:val="28"/>
        </w:rPr>
        <w:t>What pathological process developed in the</w:t>
      </w:r>
      <w:r w:rsidR="00B15CC8" w:rsidRPr="003B739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kidneys and what was the cause:</w:t>
      </w:r>
    </w:p>
    <w:p w14:paraId="5816DCE4" w14:textId="5FF0F748" w:rsidR="00893DD1" w:rsidRPr="003B7392" w:rsidRDefault="00893DD1">
      <w:pPr>
        <w:pStyle w:val="ListParagraph1"/>
        <w:numPr>
          <w:ilvl w:val="0"/>
          <w:numId w:val="25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renal infarction </w:t>
      </w:r>
    </w:p>
    <w:p w14:paraId="0024F192" w14:textId="77777777" w:rsidR="00893DD1" w:rsidRPr="003B7392" w:rsidRDefault="00893DD1">
      <w:pPr>
        <w:pStyle w:val="ListParagraph1"/>
        <w:numPr>
          <w:ilvl w:val="0"/>
          <w:numId w:val="25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acute pyelonephritis </w:t>
      </w:r>
    </w:p>
    <w:p w14:paraId="2454203E" w14:textId="77777777" w:rsidR="00893DD1" w:rsidRPr="003B7392" w:rsidRDefault="0002424A">
      <w:pPr>
        <w:pStyle w:val="ListParagraph1"/>
        <w:numPr>
          <w:ilvl w:val="0"/>
          <w:numId w:val="25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thromboembolism due to the left ventricle parietal thrombus</w:t>
      </w:r>
      <w:r w:rsidR="008C366C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A65B8D3" w14:textId="77777777" w:rsidR="0002424A" w:rsidRPr="003B7392" w:rsidRDefault="008C366C">
      <w:pPr>
        <w:pStyle w:val="ListParagraph1"/>
        <w:numPr>
          <w:ilvl w:val="0"/>
          <w:numId w:val="25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t</w:t>
      </w:r>
      <w:r w:rsidR="0002424A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hromboembolism due to aortic vegetations on the surface of the valve </w:t>
      </w:r>
    </w:p>
    <w:p w14:paraId="3B7057C3" w14:textId="77777777" w:rsidR="00E37FD1" w:rsidRPr="003B7392" w:rsidRDefault="008C366C">
      <w:pPr>
        <w:pStyle w:val="ListParagraph1"/>
        <w:numPr>
          <w:ilvl w:val="0"/>
          <w:numId w:val="25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t</w:t>
      </w:r>
      <w:r w:rsidR="0002424A" w:rsidRPr="003B7392">
        <w:rPr>
          <w:rFonts w:ascii="Times New Roman" w:hAnsi="Times New Roman"/>
          <w:color w:val="000000" w:themeColor="text1"/>
          <w:sz w:val="28"/>
          <w:szCs w:val="28"/>
        </w:rPr>
        <w:t>hromboembolism due to leaflet mitral vegetation</w:t>
      </w:r>
    </w:p>
    <w:p w14:paraId="46BB64AE" w14:textId="6931D6E6" w:rsidR="00DE10F2" w:rsidRPr="003B7392" w:rsidRDefault="00F34C10" w:rsidP="00DE10F2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26</w:t>
      </w:r>
      <w:r w:rsidR="00DE10F2" w:rsidRPr="003B73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02424A" w:rsidRPr="003B7392">
        <w:rPr>
          <w:rFonts w:ascii="Times New Roman" w:hAnsi="Times New Roman"/>
          <w:b/>
          <w:bCs/>
          <w:color w:val="000000" w:themeColor="text1"/>
          <w:sz w:val="28"/>
          <w:szCs w:val="28"/>
        </w:rPr>
        <w:t>Direct causes of myocardial infarction are:</w:t>
      </w:r>
    </w:p>
    <w:p w14:paraId="1E12312B" w14:textId="3A4B637E" w:rsidR="00DE10F2" w:rsidRPr="003B7392" w:rsidRDefault="008C366C">
      <w:pPr>
        <w:pStyle w:val="ListParagraph1"/>
        <w:numPr>
          <w:ilvl w:val="0"/>
          <w:numId w:val="2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DE10F2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ntramural bleeding in the atherosclerotic plaque </w:t>
      </w:r>
    </w:p>
    <w:p w14:paraId="3AF4FCD0" w14:textId="7934A68C" w:rsidR="00DE10F2" w:rsidRPr="003B7392" w:rsidRDefault="008C366C">
      <w:pPr>
        <w:pStyle w:val="ListParagraph1"/>
        <w:numPr>
          <w:ilvl w:val="0"/>
          <w:numId w:val="2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DE10F2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oronary artery thrombosis </w:t>
      </w:r>
    </w:p>
    <w:p w14:paraId="63938842" w14:textId="73E63787" w:rsidR="00DE10F2" w:rsidRPr="003B7392" w:rsidRDefault="008C366C">
      <w:pPr>
        <w:pStyle w:val="ListParagraph1"/>
        <w:numPr>
          <w:ilvl w:val="0"/>
          <w:numId w:val="2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DE10F2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oronary artery spasm  </w:t>
      </w:r>
    </w:p>
    <w:p w14:paraId="2DDF3DDE" w14:textId="77777777" w:rsidR="00DE10F2" w:rsidRPr="003B7392" w:rsidRDefault="008C366C">
      <w:pPr>
        <w:pStyle w:val="ListParagraph1"/>
        <w:numPr>
          <w:ilvl w:val="0"/>
          <w:numId w:val="2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DE10F2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oronary artery sclerosis </w:t>
      </w:r>
    </w:p>
    <w:p w14:paraId="68554B15" w14:textId="77777777" w:rsidR="00DE10F2" w:rsidRPr="003B7392" w:rsidRDefault="008C366C">
      <w:pPr>
        <w:pStyle w:val="ListParagraph1"/>
        <w:numPr>
          <w:ilvl w:val="0"/>
          <w:numId w:val="2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DE10F2" w:rsidRPr="003B7392">
        <w:rPr>
          <w:rFonts w:ascii="Times New Roman" w:hAnsi="Times New Roman"/>
          <w:color w:val="000000" w:themeColor="text1"/>
          <w:sz w:val="28"/>
          <w:szCs w:val="28"/>
        </w:rPr>
        <w:t>yocardial metabolic disorders</w:t>
      </w:r>
    </w:p>
    <w:p w14:paraId="2B2E51E0" w14:textId="094A5177" w:rsidR="00CA0FCF" w:rsidRPr="003B7392" w:rsidRDefault="00F34C10" w:rsidP="00CA0FCF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14E61" w:rsidRPr="003B7392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CA0FCF" w:rsidRPr="003B7392">
        <w:rPr>
          <w:rFonts w:ascii="Times New Roman" w:hAnsi="Times New Roman"/>
          <w:b/>
          <w:color w:val="000000" w:themeColor="text1"/>
          <w:sz w:val="28"/>
          <w:szCs w:val="28"/>
        </w:rPr>
        <w:t>. Morphological manifestations of chronic ischemic heart disease:</w:t>
      </w:r>
    </w:p>
    <w:p w14:paraId="2B07D1C6" w14:textId="61ED1AD2" w:rsidR="00CA0FCF" w:rsidRPr="003B7392" w:rsidRDefault="008C366C">
      <w:pPr>
        <w:pStyle w:val="ListParagraph1"/>
        <w:numPr>
          <w:ilvl w:val="0"/>
          <w:numId w:val="27"/>
        </w:numPr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B739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D5685" w:rsidRPr="003B7392">
        <w:rPr>
          <w:rFonts w:ascii="Times New Roman" w:hAnsi="Times New Roman"/>
          <w:color w:val="000000" w:themeColor="text1"/>
          <w:sz w:val="28"/>
          <w:szCs w:val="28"/>
        </w:rPr>
        <w:t>acrofocal</w:t>
      </w:r>
      <w:proofErr w:type="spellEnd"/>
      <w:r w:rsidR="004D5685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 cardiosclerosis</w:t>
      </w:r>
    </w:p>
    <w:p w14:paraId="660752C6" w14:textId="602ACFF7" w:rsidR="004D5685" w:rsidRPr="003B7392" w:rsidRDefault="008C366C">
      <w:pPr>
        <w:pStyle w:val="ListParagraph1"/>
        <w:numPr>
          <w:ilvl w:val="0"/>
          <w:numId w:val="27"/>
        </w:numPr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B739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D5685" w:rsidRPr="003B7392">
        <w:rPr>
          <w:rFonts w:ascii="Times New Roman" w:hAnsi="Times New Roman"/>
          <w:color w:val="000000" w:themeColor="text1"/>
          <w:sz w:val="28"/>
          <w:szCs w:val="28"/>
        </w:rPr>
        <w:t>icrofocal</w:t>
      </w:r>
      <w:proofErr w:type="spellEnd"/>
      <w:r w:rsidR="004D5685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 cardiosclerosis</w:t>
      </w:r>
    </w:p>
    <w:p w14:paraId="41FF5876" w14:textId="77777777" w:rsidR="004D5685" w:rsidRPr="003B7392" w:rsidRDefault="008C366C">
      <w:pPr>
        <w:pStyle w:val="ListParagraph1"/>
        <w:numPr>
          <w:ilvl w:val="0"/>
          <w:numId w:val="2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4D5685" w:rsidRPr="003B7392">
        <w:rPr>
          <w:rFonts w:ascii="Times New Roman" w:hAnsi="Times New Roman"/>
          <w:color w:val="000000" w:themeColor="text1"/>
          <w:sz w:val="28"/>
          <w:szCs w:val="28"/>
        </w:rPr>
        <w:t>cute myocardial infarction</w:t>
      </w:r>
    </w:p>
    <w:p w14:paraId="7BF17B3C" w14:textId="6579233A" w:rsidR="004D5685" w:rsidRPr="003B7392" w:rsidRDefault="008C366C">
      <w:pPr>
        <w:pStyle w:val="ListParagraph1"/>
        <w:numPr>
          <w:ilvl w:val="0"/>
          <w:numId w:val="2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4D5685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hronic cardiac </w:t>
      </w:r>
      <w:r w:rsidR="00DF1838" w:rsidRPr="003B7392">
        <w:rPr>
          <w:rFonts w:ascii="Times New Roman" w:hAnsi="Times New Roman"/>
          <w:color w:val="000000" w:themeColor="text1"/>
          <w:sz w:val="28"/>
          <w:szCs w:val="28"/>
        </w:rPr>
        <w:t>aneurysm</w:t>
      </w:r>
      <w:r w:rsidR="004D5685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A119ADD" w14:textId="77777777" w:rsidR="004D5685" w:rsidRPr="003B7392" w:rsidRDefault="008C366C">
      <w:pPr>
        <w:pStyle w:val="ListParagraph1"/>
        <w:numPr>
          <w:ilvl w:val="0"/>
          <w:numId w:val="2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4D5685" w:rsidRPr="003B7392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D912FD" w:rsidRPr="003B7392">
        <w:rPr>
          <w:rFonts w:ascii="Times New Roman" w:hAnsi="Times New Roman"/>
          <w:color w:val="000000" w:themeColor="text1"/>
          <w:sz w:val="28"/>
          <w:szCs w:val="28"/>
        </w:rPr>
        <w:t>ute cardiac aneurysm</w:t>
      </w:r>
    </w:p>
    <w:p w14:paraId="106F0A0C" w14:textId="1593128F" w:rsidR="00C410BE" w:rsidRPr="003B7392" w:rsidRDefault="00F34C10" w:rsidP="00C410BE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14E61" w:rsidRPr="003B7392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C410BE" w:rsidRPr="003B73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Most common causes of death in chronic ischemic heart disease are: </w:t>
      </w:r>
    </w:p>
    <w:p w14:paraId="0EE12848" w14:textId="73494282" w:rsidR="00C410BE" w:rsidRPr="003B7392" w:rsidRDefault="008C366C">
      <w:pPr>
        <w:pStyle w:val="ListParagraph1"/>
        <w:numPr>
          <w:ilvl w:val="0"/>
          <w:numId w:val="2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h</w:t>
      </w:r>
      <w:r w:rsidR="00C410BE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eart wall rupture and pericardial tamponade </w:t>
      </w:r>
    </w:p>
    <w:p w14:paraId="6ED3154A" w14:textId="77777777" w:rsidR="00C410BE" w:rsidRPr="003B7392" w:rsidRDefault="008C366C">
      <w:pPr>
        <w:pStyle w:val="ListParagraph1"/>
        <w:numPr>
          <w:ilvl w:val="0"/>
          <w:numId w:val="2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C410BE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erebral hemorrhage </w:t>
      </w:r>
    </w:p>
    <w:p w14:paraId="32E4AE7F" w14:textId="77777777" w:rsidR="00C410BE" w:rsidRPr="003B7392" w:rsidRDefault="008C366C">
      <w:pPr>
        <w:pStyle w:val="ListParagraph1"/>
        <w:numPr>
          <w:ilvl w:val="0"/>
          <w:numId w:val="2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C410BE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enal failure </w:t>
      </w:r>
    </w:p>
    <w:p w14:paraId="0A07064C" w14:textId="5C895848" w:rsidR="00C410BE" w:rsidRPr="003B7392" w:rsidRDefault="008C366C">
      <w:pPr>
        <w:pStyle w:val="ListParagraph1"/>
        <w:numPr>
          <w:ilvl w:val="0"/>
          <w:numId w:val="2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C410BE" w:rsidRPr="003B7392">
        <w:rPr>
          <w:rFonts w:ascii="Times New Roman" w:hAnsi="Times New Roman"/>
          <w:color w:val="000000" w:themeColor="text1"/>
          <w:sz w:val="28"/>
          <w:szCs w:val="28"/>
        </w:rPr>
        <w:t xml:space="preserve">hronic cardiovascular failure </w:t>
      </w:r>
    </w:p>
    <w:p w14:paraId="4937943E" w14:textId="1C0CA118" w:rsidR="00F34C10" w:rsidRDefault="008C366C">
      <w:pPr>
        <w:pStyle w:val="ListParagraph1"/>
        <w:numPr>
          <w:ilvl w:val="0"/>
          <w:numId w:val="2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B7392">
        <w:rPr>
          <w:rFonts w:ascii="Times New Roman" w:hAnsi="Times New Roman"/>
          <w:color w:val="000000" w:themeColor="text1"/>
          <w:sz w:val="28"/>
          <w:szCs w:val="28"/>
        </w:rPr>
        <w:t>t</w:t>
      </w:r>
      <w:r w:rsidR="00C410BE" w:rsidRPr="003B7392">
        <w:rPr>
          <w:rFonts w:ascii="Times New Roman" w:hAnsi="Times New Roman"/>
          <w:color w:val="000000" w:themeColor="text1"/>
          <w:sz w:val="28"/>
          <w:szCs w:val="28"/>
        </w:rPr>
        <w:t>hromboembolic complications</w:t>
      </w:r>
    </w:p>
    <w:p w14:paraId="3B8EC425" w14:textId="3DBC3BC3" w:rsidR="007B5D78" w:rsidRPr="00F34C10" w:rsidRDefault="00F34C10" w:rsidP="00F34C10">
      <w:pPr>
        <w:pStyle w:val="ListParagraph1"/>
        <w:spacing w:after="0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29</w:t>
      </w:r>
      <w:r w:rsidR="007B5D78" w:rsidRPr="00F34C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Most common sudden death causes in myocardial infarction: </w:t>
      </w:r>
    </w:p>
    <w:p w14:paraId="6F0799F4" w14:textId="77777777" w:rsidR="007B5D78" w:rsidRPr="003B7392" w:rsidRDefault="008C366C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B5D78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ngina pectoris </w:t>
      </w:r>
    </w:p>
    <w:p w14:paraId="11AA0FAB" w14:textId="2B8CCE84" w:rsidR="007B5D78" w:rsidRPr="003B7392" w:rsidRDefault="008C366C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B5D78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entricular </w:t>
      </w:r>
      <w:r w:rsid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fibrillation </w:t>
      </w:r>
      <w:r w:rsidR="007B5D78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427C77F" w14:textId="53DB6BA7" w:rsidR="007B5D78" w:rsidRPr="003B7392" w:rsidRDefault="008C366C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B5D78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ericardial tamponade</w:t>
      </w:r>
    </w:p>
    <w:p w14:paraId="451D2BB4" w14:textId="23BDCD5F" w:rsidR="007B5D78" w:rsidRPr="003B7392" w:rsidRDefault="008C366C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B5D78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ardiogenic shock </w:t>
      </w:r>
    </w:p>
    <w:p w14:paraId="0B2266B2" w14:textId="77777777" w:rsidR="007B5D78" w:rsidRPr="003B7392" w:rsidRDefault="008C366C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B5D78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entricular aneurysm</w:t>
      </w:r>
    </w:p>
    <w:p w14:paraId="41CA6706" w14:textId="4370EF2E" w:rsidR="000E1B54" w:rsidRPr="003B7392" w:rsidRDefault="00F34C10" w:rsidP="000E1B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30</w:t>
      </w:r>
      <w:r w:rsidR="000E1B54" w:rsidRPr="003B739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Myocardial infarction complication are the following:</w:t>
      </w:r>
    </w:p>
    <w:p w14:paraId="0CDF190A" w14:textId="437C77F9" w:rsidR="000E1B54" w:rsidRPr="003B7392" w:rsidRDefault="008C366C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0E1B54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ibrinous pericarditis </w:t>
      </w:r>
    </w:p>
    <w:p w14:paraId="65D04F86" w14:textId="77777777" w:rsidR="000E1B54" w:rsidRPr="003B7392" w:rsidRDefault="008C366C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0E1B54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ortic </w:t>
      </w:r>
      <w:r w:rsidR="00DF1838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aneurysm</w:t>
      </w:r>
    </w:p>
    <w:p w14:paraId="0387BF0B" w14:textId="191369B8" w:rsidR="000E1B54" w:rsidRPr="003B7392" w:rsidRDefault="008C366C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0E1B54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arietal cardiac thrombosis </w:t>
      </w:r>
    </w:p>
    <w:p w14:paraId="09B8CA0A" w14:textId="18CB7EA7" w:rsidR="000E1B54" w:rsidRPr="003B7392" w:rsidRDefault="008C366C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E1B54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ardiac rupture</w:t>
      </w:r>
      <w:r w:rsidR="00DF1838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112B8839" w14:textId="77777777" w:rsidR="000E1B54" w:rsidRPr="003B7392" w:rsidRDefault="008C366C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0E1B54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ortic coarctation</w:t>
      </w:r>
    </w:p>
    <w:p w14:paraId="50FEDDEE" w14:textId="7FE13A94" w:rsidR="004D7033" w:rsidRPr="003B7392" w:rsidRDefault="00F34C10" w:rsidP="004D7033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31</w:t>
      </w:r>
      <w:r w:rsidR="004D7033" w:rsidRPr="003B739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Which are the arterioles changes in the chroni</w:t>
      </w:r>
      <w:r w:rsidR="008C366C" w:rsidRPr="003B739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 benign essential hypertension:</w:t>
      </w:r>
    </w:p>
    <w:p w14:paraId="5C94C5CE" w14:textId="77777777" w:rsidR="004D7033" w:rsidRPr="003B7392" w:rsidRDefault="008C366C">
      <w:pPr>
        <w:pStyle w:val="a3"/>
        <w:widowControl w:val="0"/>
        <w:numPr>
          <w:ilvl w:val="0"/>
          <w:numId w:val="31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4D7033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ibrinoid necrosis</w:t>
      </w:r>
    </w:p>
    <w:p w14:paraId="52756194" w14:textId="51C69918" w:rsidR="004D7033" w:rsidRPr="003B7392" w:rsidRDefault="008C366C">
      <w:pPr>
        <w:pStyle w:val="a3"/>
        <w:widowControl w:val="0"/>
        <w:numPr>
          <w:ilvl w:val="0"/>
          <w:numId w:val="31"/>
        </w:numPr>
        <w:tabs>
          <w:tab w:val="left" w:pos="4641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4D7033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clerosis </w:t>
      </w:r>
    </w:p>
    <w:p w14:paraId="7C2D3A43" w14:textId="4AEC120C" w:rsidR="004D7033" w:rsidRPr="003B7392" w:rsidRDefault="008C366C">
      <w:pPr>
        <w:pStyle w:val="a3"/>
        <w:widowControl w:val="0"/>
        <w:numPr>
          <w:ilvl w:val="0"/>
          <w:numId w:val="31"/>
        </w:numPr>
        <w:tabs>
          <w:tab w:val="left" w:pos="4641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4D7033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yalinosis</w:t>
      </w:r>
    </w:p>
    <w:p w14:paraId="6E2111D3" w14:textId="77777777" w:rsidR="004D7033" w:rsidRPr="003B7392" w:rsidRDefault="008C366C">
      <w:pPr>
        <w:pStyle w:val="a3"/>
        <w:widowControl w:val="0"/>
        <w:numPr>
          <w:ilvl w:val="0"/>
          <w:numId w:val="31"/>
        </w:numPr>
        <w:tabs>
          <w:tab w:val="left" w:pos="4641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D7033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nflammation</w:t>
      </w:r>
    </w:p>
    <w:p w14:paraId="05B5C4AA" w14:textId="77777777" w:rsidR="004D7033" w:rsidRPr="003B7392" w:rsidRDefault="008C366C">
      <w:pPr>
        <w:pStyle w:val="a3"/>
        <w:widowControl w:val="0"/>
        <w:numPr>
          <w:ilvl w:val="0"/>
          <w:numId w:val="31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4D7033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hrombosis</w:t>
      </w:r>
    </w:p>
    <w:p w14:paraId="29466EB9" w14:textId="3B03036D" w:rsidR="00BE14AA" w:rsidRPr="003B7392" w:rsidRDefault="00F34C10" w:rsidP="00BE14AA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32</w:t>
      </w:r>
      <w:r w:rsidR="00BE14AA" w:rsidRPr="003B739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What arterioles damage </w:t>
      </w:r>
      <w:r w:rsidR="008C366C" w:rsidRPr="003B739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develops in hypertensive crisis:</w:t>
      </w:r>
      <w:r w:rsidR="00BE14AA" w:rsidRPr="003B739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14:paraId="0E127532" w14:textId="5D7D3884" w:rsidR="00BE14AA" w:rsidRPr="003B7392" w:rsidRDefault="008C366C">
      <w:pPr>
        <w:pStyle w:val="a3"/>
        <w:widowControl w:val="0"/>
        <w:numPr>
          <w:ilvl w:val="0"/>
          <w:numId w:val="3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E14AA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nfiltration of plasma </w:t>
      </w:r>
    </w:p>
    <w:p w14:paraId="7526A54D" w14:textId="27EDF7D9" w:rsidR="00BE14AA" w:rsidRPr="003B7392" w:rsidRDefault="008C366C">
      <w:pPr>
        <w:pStyle w:val="a3"/>
        <w:widowControl w:val="0"/>
        <w:numPr>
          <w:ilvl w:val="0"/>
          <w:numId w:val="3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f</w:t>
      </w:r>
      <w:r w:rsidR="00BE14AA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ibrinoid necrosis </w:t>
      </w:r>
    </w:p>
    <w:p w14:paraId="66A06645" w14:textId="6F49F5C7" w:rsidR="00BE14AA" w:rsidRPr="003B7392" w:rsidRDefault="008C366C">
      <w:pPr>
        <w:pStyle w:val="a3"/>
        <w:widowControl w:val="0"/>
        <w:numPr>
          <w:ilvl w:val="0"/>
          <w:numId w:val="3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E14AA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hrombosis </w:t>
      </w:r>
    </w:p>
    <w:p w14:paraId="3280431A" w14:textId="77777777" w:rsidR="00BE14AA" w:rsidRPr="003B7392" w:rsidRDefault="008C366C">
      <w:pPr>
        <w:pStyle w:val="a3"/>
        <w:widowControl w:val="0"/>
        <w:numPr>
          <w:ilvl w:val="0"/>
          <w:numId w:val="3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BE14AA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yalinosis </w:t>
      </w:r>
    </w:p>
    <w:p w14:paraId="7D9B14B5" w14:textId="77777777" w:rsidR="00BE14AA" w:rsidRPr="003B7392" w:rsidRDefault="008C366C">
      <w:pPr>
        <w:pStyle w:val="a3"/>
        <w:widowControl w:val="0"/>
        <w:numPr>
          <w:ilvl w:val="0"/>
          <w:numId w:val="3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BE14AA" w:rsidRPr="003B73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clerosis</w:t>
      </w:r>
    </w:p>
    <w:p w14:paraId="113DE1F3" w14:textId="24CFC0C5" w:rsidR="00F34C10" w:rsidRDefault="00F34C10" w:rsidP="00F34C10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33. As a result of rheumatic endocarditis the following changes can be detected in the valve:</w:t>
      </w:r>
    </w:p>
    <w:p w14:paraId="0E11EFBD" w14:textId="0366CB1B" w:rsidR="00F34C10" w:rsidRDefault="00F34C10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organization of thrombotic masses </w:t>
      </w:r>
    </w:p>
    <w:p w14:paraId="6126CB92" w14:textId="77777777" w:rsidR="00F34C10" w:rsidRDefault="00F34C10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colonies of microbes </w:t>
      </w:r>
    </w:p>
    <w:p w14:paraId="285C9CCC" w14:textId="198A8F5F" w:rsidR="00F34C10" w:rsidRDefault="00F34C10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the deformation of the valve</w:t>
      </w:r>
    </w:p>
    <w:p w14:paraId="03F80226" w14:textId="73AAEAB4" w:rsidR="00F34C10" w:rsidRDefault="00F34C10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sclerosis </w:t>
      </w:r>
    </w:p>
    <w:p w14:paraId="5C771C95" w14:textId="77777777" w:rsidR="00F34C10" w:rsidRDefault="00F34C10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purulent inflammation</w:t>
      </w:r>
    </w:p>
    <w:p w14:paraId="2F099F47" w14:textId="1C6F896F" w:rsidR="00427813" w:rsidRDefault="00427813" w:rsidP="00427813">
      <w:pPr>
        <w:widowControl w:val="0"/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34. What complications can develop into rheumatic valvular endocarditis:</w:t>
      </w:r>
    </w:p>
    <w:p w14:paraId="1F3040DC" w14:textId="77777777" w:rsidR="00427813" w:rsidRDefault="00427813">
      <w:pPr>
        <w:pStyle w:val="a3"/>
        <w:widowControl w:val="0"/>
        <w:numPr>
          <w:ilvl w:val="0"/>
          <w:numId w:val="34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pulmonary infarction</w:t>
      </w:r>
    </w:p>
    <w:p w14:paraId="1934F823" w14:textId="7EFAE842" w:rsidR="00427813" w:rsidRDefault="00427813">
      <w:pPr>
        <w:pStyle w:val="a3"/>
        <w:widowControl w:val="0"/>
        <w:numPr>
          <w:ilvl w:val="0"/>
          <w:numId w:val="34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infarction in the spleen </w:t>
      </w:r>
    </w:p>
    <w:p w14:paraId="202023BE" w14:textId="7AAD2954" w:rsidR="00427813" w:rsidRDefault="00427813">
      <w:pPr>
        <w:pStyle w:val="a3"/>
        <w:widowControl w:val="0"/>
        <w:numPr>
          <w:ilvl w:val="0"/>
          <w:numId w:val="34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renal infarction  </w:t>
      </w:r>
    </w:p>
    <w:p w14:paraId="0C07FF60" w14:textId="77777777" w:rsidR="00427813" w:rsidRDefault="00427813">
      <w:pPr>
        <w:pStyle w:val="a3"/>
        <w:widowControl w:val="0"/>
        <w:numPr>
          <w:ilvl w:val="0"/>
          <w:numId w:val="34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pulmonary artery thromboembolism </w:t>
      </w:r>
    </w:p>
    <w:p w14:paraId="29DCC710" w14:textId="77777777" w:rsidR="00427813" w:rsidRDefault="00427813">
      <w:pPr>
        <w:pStyle w:val="a3"/>
        <w:widowControl w:val="0"/>
        <w:numPr>
          <w:ilvl w:val="0"/>
          <w:numId w:val="34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myocarditis</w:t>
      </w:r>
    </w:p>
    <w:p w14:paraId="7D6149BF" w14:textId="0D2507AE" w:rsidR="00427813" w:rsidRDefault="00427813" w:rsidP="00427813">
      <w:pPr>
        <w:widowControl w:val="0"/>
        <w:tabs>
          <w:tab w:val="left" w:pos="1415"/>
          <w:tab w:val="left" w:pos="461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35. List the major criteria of acute rheumatic fever:</w:t>
      </w:r>
    </w:p>
    <w:p w14:paraId="18571575" w14:textId="6017775F" w:rsidR="00427813" w:rsidRDefault="00427813">
      <w:pPr>
        <w:pStyle w:val="a3"/>
        <w:widowControl w:val="0"/>
        <w:numPr>
          <w:ilvl w:val="0"/>
          <w:numId w:val="35"/>
        </w:numPr>
        <w:tabs>
          <w:tab w:val="left" w:pos="1415"/>
          <w:tab w:val="left" w:pos="461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migratory polyarthritis </w:t>
      </w:r>
    </w:p>
    <w:p w14:paraId="5FDEE0B9" w14:textId="7F4B5B16" w:rsidR="00427813" w:rsidRDefault="00427813">
      <w:pPr>
        <w:pStyle w:val="a3"/>
        <w:widowControl w:val="0"/>
        <w:numPr>
          <w:ilvl w:val="0"/>
          <w:numId w:val="35"/>
        </w:numPr>
        <w:tabs>
          <w:tab w:val="left" w:pos="1415"/>
          <w:tab w:val="left" w:pos="461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erythema nodosum </w:t>
      </w:r>
    </w:p>
    <w:p w14:paraId="04601465" w14:textId="77777777" w:rsidR="00427813" w:rsidRDefault="00427813">
      <w:pPr>
        <w:pStyle w:val="a3"/>
        <w:widowControl w:val="0"/>
        <w:numPr>
          <w:ilvl w:val="0"/>
          <w:numId w:val="35"/>
        </w:numPr>
        <w:tabs>
          <w:tab w:val="left" w:pos="1415"/>
          <w:tab w:val="left" w:pos="461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aortic coarctation </w:t>
      </w:r>
    </w:p>
    <w:p w14:paraId="74FB0B7A" w14:textId="08F26A8F" w:rsidR="00427813" w:rsidRDefault="00427813">
      <w:pPr>
        <w:pStyle w:val="a3"/>
        <w:widowControl w:val="0"/>
        <w:numPr>
          <w:ilvl w:val="0"/>
          <w:numId w:val="35"/>
        </w:numPr>
        <w:tabs>
          <w:tab w:val="left" w:pos="1415"/>
          <w:tab w:val="left" w:pos="461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subcutaneous nodules </w:t>
      </w:r>
    </w:p>
    <w:p w14:paraId="5DF44EA4" w14:textId="77777777" w:rsidR="00427813" w:rsidRDefault="00427813">
      <w:pPr>
        <w:pStyle w:val="a3"/>
        <w:widowControl w:val="0"/>
        <w:numPr>
          <w:ilvl w:val="0"/>
          <w:numId w:val="35"/>
        </w:numPr>
        <w:tabs>
          <w:tab w:val="left" w:pos="1415"/>
          <w:tab w:val="left" w:pos="4616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arterial hypotonia</w:t>
      </w:r>
    </w:p>
    <w:p w14:paraId="79562840" w14:textId="00B0DEC3" w:rsidR="00427813" w:rsidRDefault="00427813" w:rsidP="0042781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36. Morphologic diagnosis of rheumatic fever is based on:</w:t>
      </w:r>
    </w:p>
    <w:p w14:paraId="79532212" w14:textId="77777777" w:rsidR="00427813" w:rsidRDefault="00427813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alterative tissue reaction</w:t>
      </w:r>
    </w:p>
    <w:p w14:paraId="054F1271" w14:textId="56EEA453" w:rsidR="00427813" w:rsidRDefault="00427813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productive tissue reaction </w:t>
      </w:r>
    </w:p>
    <w:p w14:paraId="45831CF1" w14:textId="1C22DCB8" w:rsidR="00427813" w:rsidRDefault="00427813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granulomatous inflammation </w:t>
      </w:r>
    </w:p>
    <w:p w14:paraId="51FA239D" w14:textId="77777777" w:rsidR="00427813" w:rsidRDefault="00427813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exudative tissue reaction</w:t>
      </w:r>
    </w:p>
    <w:p w14:paraId="0435249E" w14:textId="77777777" w:rsidR="00427813" w:rsidRDefault="00427813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polypous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- ulcerative endocarditis </w:t>
      </w:r>
    </w:p>
    <w:p w14:paraId="6874B89A" w14:textId="77777777" w:rsidR="00607153" w:rsidRPr="00F34C10" w:rsidRDefault="00607153" w:rsidP="00770DDE">
      <w:pPr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sectPr w:rsidR="00607153" w:rsidRPr="00F34C10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125"/>
    <w:multiLevelType w:val="hybridMultilevel"/>
    <w:tmpl w:val="D6366D7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A3B6B"/>
    <w:multiLevelType w:val="hybridMultilevel"/>
    <w:tmpl w:val="940AAED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911B2"/>
    <w:multiLevelType w:val="hybridMultilevel"/>
    <w:tmpl w:val="16E4AB0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E73EE"/>
    <w:multiLevelType w:val="hybridMultilevel"/>
    <w:tmpl w:val="A708581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1353">
    <w:abstractNumId w:val="10"/>
  </w:num>
  <w:num w:numId="2" w16cid:durableId="1775132690">
    <w:abstractNumId w:val="22"/>
  </w:num>
  <w:num w:numId="3" w16cid:durableId="1943301174">
    <w:abstractNumId w:val="27"/>
  </w:num>
  <w:num w:numId="4" w16cid:durableId="952320235">
    <w:abstractNumId w:val="12"/>
  </w:num>
  <w:num w:numId="5" w16cid:durableId="338779906">
    <w:abstractNumId w:val="28"/>
  </w:num>
  <w:num w:numId="6" w16cid:durableId="1591741170">
    <w:abstractNumId w:val="26"/>
  </w:num>
  <w:num w:numId="7" w16cid:durableId="1228344213">
    <w:abstractNumId w:val="32"/>
  </w:num>
  <w:num w:numId="8" w16cid:durableId="1058749866">
    <w:abstractNumId w:val="23"/>
  </w:num>
  <w:num w:numId="9" w16cid:durableId="800224744">
    <w:abstractNumId w:val="25"/>
  </w:num>
  <w:num w:numId="10" w16cid:durableId="705524392">
    <w:abstractNumId w:val="0"/>
  </w:num>
  <w:num w:numId="11" w16cid:durableId="1420177930">
    <w:abstractNumId w:val="14"/>
  </w:num>
  <w:num w:numId="12" w16cid:durableId="471337392">
    <w:abstractNumId w:val="33"/>
  </w:num>
  <w:num w:numId="13" w16cid:durableId="379746496">
    <w:abstractNumId w:val="7"/>
  </w:num>
  <w:num w:numId="14" w16cid:durableId="1259405693">
    <w:abstractNumId w:val="11"/>
  </w:num>
  <w:num w:numId="15" w16cid:durableId="1211575148">
    <w:abstractNumId w:val="9"/>
  </w:num>
  <w:num w:numId="16" w16cid:durableId="697700805">
    <w:abstractNumId w:val="21"/>
  </w:num>
  <w:num w:numId="17" w16cid:durableId="1135830430">
    <w:abstractNumId w:val="31"/>
  </w:num>
  <w:num w:numId="18" w16cid:durableId="1390032447">
    <w:abstractNumId w:val="17"/>
  </w:num>
  <w:num w:numId="19" w16cid:durableId="1338146259">
    <w:abstractNumId w:val="8"/>
  </w:num>
  <w:num w:numId="20" w16cid:durableId="308903544">
    <w:abstractNumId w:val="24"/>
  </w:num>
  <w:num w:numId="21" w16cid:durableId="1305039499">
    <w:abstractNumId w:val="16"/>
  </w:num>
  <w:num w:numId="22" w16cid:durableId="1560937700">
    <w:abstractNumId w:val="29"/>
  </w:num>
  <w:num w:numId="23" w16cid:durableId="112939660">
    <w:abstractNumId w:val="13"/>
  </w:num>
  <w:num w:numId="24" w16cid:durableId="265776661">
    <w:abstractNumId w:val="3"/>
  </w:num>
  <w:num w:numId="25" w16cid:durableId="1568807857">
    <w:abstractNumId w:val="6"/>
  </w:num>
  <w:num w:numId="26" w16cid:durableId="1320231899">
    <w:abstractNumId w:val="2"/>
  </w:num>
  <w:num w:numId="27" w16cid:durableId="967009626">
    <w:abstractNumId w:val="34"/>
  </w:num>
  <w:num w:numId="28" w16cid:durableId="1725568435">
    <w:abstractNumId w:val="19"/>
  </w:num>
  <w:num w:numId="29" w16cid:durableId="1614283693">
    <w:abstractNumId w:val="18"/>
  </w:num>
  <w:num w:numId="30" w16cid:durableId="1776707004">
    <w:abstractNumId w:val="4"/>
  </w:num>
  <w:num w:numId="31" w16cid:durableId="1226798389">
    <w:abstractNumId w:val="15"/>
  </w:num>
  <w:num w:numId="32" w16cid:durableId="1672104888">
    <w:abstractNumId w:val="5"/>
  </w:num>
  <w:num w:numId="33" w16cid:durableId="100277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45571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9727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3851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14E61"/>
    <w:rsid w:val="000201B9"/>
    <w:rsid w:val="0002424A"/>
    <w:rsid w:val="000260ED"/>
    <w:rsid w:val="00094CE4"/>
    <w:rsid w:val="000A25E5"/>
    <w:rsid w:val="000A4FB1"/>
    <w:rsid w:val="000C58F3"/>
    <w:rsid w:val="000D7B58"/>
    <w:rsid w:val="000E1B54"/>
    <w:rsid w:val="000E6656"/>
    <w:rsid w:val="00192F70"/>
    <w:rsid w:val="001939E1"/>
    <w:rsid w:val="001B7BA0"/>
    <w:rsid w:val="001C510E"/>
    <w:rsid w:val="001C7D48"/>
    <w:rsid w:val="0022054B"/>
    <w:rsid w:val="00250D46"/>
    <w:rsid w:val="00252AFB"/>
    <w:rsid w:val="002B4678"/>
    <w:rsid w:val="002B645B"/>
    <w:rsid w:val="002C4EDE"/>
    <w:rsid w:val="00357847"/>
    <w:rsid w:val="00376D4C"/>
    <w:rsid w:val="003815EE"/>
    <w:rsid w:val="003A5669"/>
    <w:rsid w:val="003B7392"/>
    <w:rsid w:val="003C4998"/>
    <w:rsid w:val="003D319F"/>
    <w:rsid w:val="003F721A"/>
    <w:rsid w:val="00426CFF"/>
    <w:rsid w:val="00427813"/>
    <w:rsid w:val="00435010"/>
    <w:rsid w:val="00466693"/>
    <w:rsid w:val="00484D40"/>
    <w:rsid w:val="004B7763"/>
    <w:rsid w:val="004C56BF"/>
    <w:rsid w:val="004D5685"/>
    <w:rsid w:val="004D7033"/>
    <w:rsid w:val="004F30BD"/>
    <w:rsid w:val="004F7755"/>
    <w:rsid w:val="00514481"/>
    <w:rsid w:val="00527B9E"/>
    <w:rsid w:val="005679FD"/>
    <w:rsid w:val="00593DAB"/>
    <w:rsid w:val="005B0A85"/>
    <w:rsid w:val="005D3DF3"/>
    <w:rsid w:val="00603DE9"/>
    <w:rsid w:val="00607153"/>
    <w:rsid w:val="00642A04"/>
    <w:rsid w:val="0067468D"/>
    <w:rsid w:val="006778DA"/>
    <w:rsid w:val="006942DE"/>
    <w:rsid w:val="006A2FD8"/>
    <w:rsid w:val="006D473D"/>
    <w:rsid w:val="00701634"/>
    <w:rsid w:val="00744898"/>
    <w:rsid w:val="00770DDE"/>
    <w:rsid w:val="007B5D78"/>
    <w:rsid w:val="007C39B6"/>
    <w:rsid w:val="007D3B55"/>
    <w:rsid w:val="00800738"/>
    <w:rsid w:val="008239AF"/>
    <w:rsid w:val="00834544"/>
    <w:rsid w:val="00864233"/>
    <w:rsid w:val="00864549"/>
    <w:rsid w:val="0089193F"/>
    <w:rsid w:val="00893DD1"/>
    <w:rsid w:val="00897CF2"/>
    <w:rsid w:val="008B2F45"/>
    <w:rsid w:val="008C366C"/>
    <w:rsid w:val="008D2657"/>
    <w:rsid w:val="008E081F"/>
    <w:rsid w:val="0093060F"/>
    <w:rsid w:val="009C6597"/>
    <w:rsid w:val="009D04C5"/>
    <w:rsid w:val="009F2258"/>
    <w:rsid w:val="00A03EEF"/>
    <w:rsid w:val="00A0562E"/>
    <w:rsid w:val="00A6435B"/>
    <w:rsid w:val="00A7079A"/>
    <w:rsid w:val="00B10F3C"/>
    <w:rsid w:val="00B15CC8"/>
    <w:rsid w:val="00B3781C"/>
    <w:rsid w:val="00B7101C"/>
    <w:rsid w:val="00B826F9"/>
    <w:rsid w:val="00B95264"/>
    <w:rsid w:val="00BB6AA1"/>
    <w:rsid w:val="00BC7CD5"/>
    <w:rsid w:val="00BD7D4D"/>
    <w:rsid w:val="00BE14AA"/>
    <w:rsid w:val="00C002E8"/>
    <w:rsid w:val="00C225D0"/>
    <w:rsid w:val="00C35EF0"/>
    <w:rsid w:val="00C410BE"/>
    <w:rsid w:val="00CA0FCF"/>
    <w:rsid w:val="00CA4A16"/>
    <w:rsid w:val="00CA4A3D"/>
    <w:rsid w:val="00CA75DF"/>
    <w:rsid w:val="00CC3DFB"/>
    <w:rsid w:val="00CD5921"/>
    <w:rsid w:val="00CF0D26"/>
    <w:rsid w:val="00D5147E"/>
    <w:rsid w:val="00D603AB"/>
    <w:rsid w:val="00D7466D"/>
    <w:rsid w:val="00D76972"/>
    <w:rsid w:val="00D912FD"/>
    <w:rsid w:val="00DC491A"/>
    <w:rsid w:val="00DE10F2"/>
    <w:rsid w:val="00DF1838"/>
    <w:rsid w:val="00DF330D"/>
    <w:rsid w:val="00E10CFE"/>
    <w:rsid w:val="00E162CD"/>
    <w:rsid w:val="00E209AC"/>
    <w:rsid w:val="00E274C3"/>
    <w:rsid w:val="00E37FD1"/>
    <w:rsid w:val="00E55D92"/>
    <w:rsid w:val="00E76111"/>
    <w:rsid w:val="00E84BB0"/>
    <w:rsid w:val="00E940AC"/>
    <w:rsid w:val="00EB495B"/>
    <w:rsid w:val="00EC72EE"/>
    <w:rsid w:val="00EC77CF"/>
    <w:rsid w:val="00EF6E70"/>
    <w:rsid w:val="00F34C10"/>
    <w:rsid w:val="00F70CDF"/>
    <w:rsid w:val="00F80B41"/>
    <w:rsid w:val="00F8613A"/>
    <w:rsid w:val="00F90806"/>
    <w:rsid w:val="00F95A9E"/>
    <w:rsid w:val="00F962DD"/>
    <w:rsid w:val="00FB07EF"/>
    <w:rsid w:val="00FB2071"/>
    <w:rsid w:val="00FC5BDD"/>
    <w:rsid w:val="00FD595C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AFC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6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3A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6</Pages>
  <Words>901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85</cp:revision>
  <dcterms:created xsi:type="dcterms:W3CDTF">2014-04-24T10:13:00Z</dcterms:created>
  <dcterms:modified xsi:type="dcterms:W3CDTF">2023-02-22T13:54:00Z</dcterms:modified>
</cp:coreProperties>
</file>