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6645" w:rsidRPr="00BF7524" w:rsidRDefault="00BD6645" w:rsidP="00B76B66">
      <w:pPr>
        <w:pStyle w:val="a3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1. The definition of malformation is: </w:t>
      </w:r>
    </w:p>
    <w:p w:rsidR="00BD6645" w:rsidRPr="00BF7524" w:rsidRDefault="0036085E" w:rsidP="00B76B66">
      <w:pPr>
        <w:pStyle w:val="a3"/>
        <w:ind w:left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76B66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stopping development of the organ or body portion previously developed normally</w:t>
      </w:r>
    </w:p>
    <w:p w:rsidR="0036085E" w:rsidRPr="00BF7524" w:rsidRDefault="00BD6645" w:rsidP="00BD6645">
      <w:pPr>
        <w:pStyle w:val="a3"/>
        <w:ind w:left="0" w:hanging="142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76B66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36085E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36085E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primary error of morphogenesis, usually polyetiological </w:t>
      </w:r>
      <w:r w:rsidR="00B76B66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</w:p>
    <w:p w:rsidR="0036085E" w:rsidRPr="00BF7524" w:rsidRDefault="0036085E" w:rsidP="0036085E">
      <w:pPr>
        <w:pStyle w:val="a3"/>
        <w:ind w:left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D6645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extrinsic developmental disturbances caused by biomechanical factors</w:t>
      </w:r>
    </w:p>
    <w:p w:rsidR="0036085E" w:rsidRPr="00BF7524" w:rsidRDefault="0036085E" w:rsidP="0036085E">
      <w:pPr>
        <w:pStyle w:val="a3"/>
        <w:ind w:left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D6645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 complex of development abnormalities</w:t>
      </w:r>
    </w:p>
    <w:p w:rsidR="00BD6645" w:rsidRPr="00BF7524" w:rsidRDefault="0036085E" w:rsidP="00BD6645">
      <w:pPr>
        <w:pStyle w:val="a3"/>
        <w:spacing w:after="0"/>
        <w:ind w:left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D6645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 sequence of abnormalities initiated by a single causal factor, followed by secondary defects in other organs</w:t>
      </w:r>
    </w:p>
    <w:p w:rsidR="00425073" w:rsidRPr="00BF7524" w:rsidRDefault="00F15EB7" w:rsidP="0036085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2</w:t>
      </w:r>
      <w:r w:rsidR="0036085E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.</w:t>
      </w:r>
      <w:r w:rsidR="00425073" w:rsidRPr="00BF7524">
        <w:rPr>
          <w:lang w:val="en-US"/>
        </w:rPr>
        <w:t xml:space="preserve"> </w:t>
      </w:r>
      <w:r w:rsidR="00425073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Which of the following are variants of organ anomalies: 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25073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atresia 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25073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dysplasia 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25073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apoptosis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25073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agenesia 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25073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necrosis</w:t>
      </w:r>
    </w:p>
    <w:p w:rsidR="00243FFB" w:rsidRPr="00BF7524" w:rsidRDefault="00F15EB7" w:rsidP="0036085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3.</w:t>
      </w:r>
      <w:r w:rsidR="0036085E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243FFB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All of the following are non-cyanotic cardiac defects, EXCEPT: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243FFB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atrial septal defect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243FFB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ventricular septal defect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243FFB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persistent arterial duct</w:t>
      </w:r>
    </w:p>
    <w:p w:rsidR="0036085E" w:rsidRPr="00BF7524" w:rsidRDefault="0036085E" w:rsidP="00CC3D92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222222"/>
        </w:rPr>
      </w:pPr>
      <w:r w:rsidRPr="00BF7524">
        <w:rPr>
          <w:b w:val="0"/>
          <w:color w:val="000000" w:themeColor="text1"/>
          <w:sz w:val="28"/>
          <w:szCs w:val="28"/>
        </w:rPr>
        <w:t>d</w:t>
      </w:r>
      <w:r w:rsidR="00F15EB7">
        <w:rPr>
          <w:b w:val="0"/>
          <w:color w:val="000000" w:themeColor="text1"/>
          <w:sz w:val="28"/>
          <w:szCs w:val="28"/>
        </w:rPr>
        <w:t>.</w:t>
      </w:r>
      <w:r w:rsidRPr="00BF7524">
        <w:rPr>
          <w:color w:val="000000" w:themeColor="text1"/>
          <w:sz w:val="28"/>
          <w:szCs w:val="28"/>
        </w:rPr>
        <w:t xml:space="preserve"> </w:t>
      </w:r>
      <w:r w:rsidR="00CC3D92" w:rsidRPr="00BF7524">
        <w:rPr>
          <w:b w:val="0"/>
          <w:bCs w:val="0"/>
          <w:color w:val="222222"/>
          <w:sz w:val="28"/>
          <w:szCs w:val="28"/>
        </w:rPr>
        <w:t>tetralogy Fallot</w:t>
      </w:r>
      <w:r w:rsidR="00CC3D92" w:rsidRPr="00BF7524">
        <w:rPr>
          <w:b w:val="0"/>
          <w:bCs w:val="0"/>
          <w:color w:val="222222"/>
        </w:rPr>
        <w:t xml:space="preserve"> </w:t>
      </w:r>
    </w:p>
    <w:p w:rsidR="00CC3D92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CC3D92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obstruction </w:t>
      </w:r>
      <w:proofErr w:type="gramStart"/>
      <w:r w:rsidR="00CC3D92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of  bloodstream</w:t>
      </w:r>
      <w:proofErr w:type="gramEnd"/>
    </w:p>
    <w:p w:rsidR="0036085E" w:rsidRPr="00BF7524" w:rsidRDefault="00F15EB7" w:rsidP="0036085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4.</w:t>
      </w:r>
      <w:r w:rsidR="0036085E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CC3D92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Which of the following are cyanotic heart defects:</w:t>
      </w:r>
    </w:p>
    <w:p w:rsidR="0036085E" w:rsidRPr="00BF7524" w:rsidRDefault="0036085E" w:rsidP="0036085E">
      <w:pPr>
        <w:pStyle w:val="a4"/>
        <w:rPr>
          <w:b/>
          <w:bCs/>
          <w:color w:val="222222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CC3D92" w:rsidRPr="00BF7524">
        <w:rPr>
          <w:b/>
          <w:bCs/>
          <w:color w:val="222222"/>
          <w:sz w:val="27"/>
          <w:szCs w:val="27"/>
          <w:lang w:val="en-US"/>
        </w:rPr>
        <w:t xml:space="preserve"> </w:t>
      </w:r>
      <w:r w:rsidR="00CC3D92" w:rsidRPr="00BF7524">
        <w:rPr>
          <w:rFonts w:ascii="Times New Roman" w:hAnsi="Times New Roman" w:cs="Times New Roman"/>
          <w:bCs/>
          <w:color w:val="222222"/>
          <w:sz w:val="28"/>
          <w:szCs w:val="28"/>
          <w:lang w:val="en-US"/>
        </w:rPr>
        <w:t>t</w:t>
      </w:r>
      <w:r w:rsidR="00CC3D92" w:rsidRPr="00BF7524">
        <w:rPr>
          <w:rFonts w:ascii="Times New Roman" w:hAnsi="Times New Roman" w:cs="Times New Roman"/>
          <w:color w:val="222222"/>
          <w:sz w:val="28"/>
          <w:szCs w:val="28"/>
          <w:lang w:val="en-US"/>
        </w:rPr>
        <w:t>etralogy Fallot</w:t>
      </w:r>
      <w:r w:rsidR="00CC3D92" w:rsidRPr="00BF7524">
        <w:rPr>
          <w:b/>
          <w:bCs/>
          <w:color w:val="222222"/>
          <w:lang w:val="en-US"/>
        </w:rPr>
        <w:t xml:space="preserve"> 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E75A7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atresia of tricuspid valve 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E1345D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persistent arterial duct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E1345D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pulmonary atresia 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E1345D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transposition of great vessels </w:t>
      </w:r>
    </w:p>
    <w:p w:rsidR="0036085E" w:rsidRPr="00BF7524" w:rsidRDefault="00F15EB7" w:rsidP="0036085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5.</w:t>
      </w:r>
      <w:r w:rsidR="0036085E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ED4C91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What includes Fallot tetralogy: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ED4C91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pulmonary artery stenosis 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ED4C91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interventricular communication 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ED4C91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deviation of the origin of the aorta to the right 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ED4C91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interatrial communication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ED4C91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right ventricular hypertrophy </w:t>
      </w:r>
    </w:p>
    <w:p w:rsidR="0036085E" w:rsidRPr="00BF7524" w:rsidRDefault="00F15EB7" w:rsidP="0036085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6.</w:t>
      </w:r>
      <w:r w:rsidR="0036085E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5E1489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What is porencephaly</w:t>
      </w:r>
      <w:r w:rsidR="0036085E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: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C434CC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agenesia of brain, in which its anterior, middle and posterior compartments are missing</w:t>
      </w:r>
    </w:p>
    <w:p w:rsidR="008015FC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F15EB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434CC" w:rsidRPr="00BF75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434CC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8015FC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xcessive accumulation of cerebrospinal fluid in cerebral ventricles or subarachnoid spaces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C434CC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appearance in the brain of cysts of varying size which communicate with the lateral brain ventricles, covered with ependyma </w:t>
      </w:r>
    </w:p>
    <w:p w:rsidR="00175569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75569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prominence of the cerebral and medullary substances through the defects of the skull bones, </w:t>
      </w:r>
      <w:r w:rsidR="00316F0A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its</w:t>
      </w:r>
      <w:r w:rsidR="00175569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sutures and the vertebral canal 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F1148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CD6995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rare defect characterized by the presence of one or two eyeballs located in orbit</w:t>
      </w:r>
    </w:p>
    <w:p w:rsidR="008204F4" w:rsidRPr="00BF7524" w:rsidRDefault="00F15EB7" w:rsidP="0036085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7.</w:t>
      </w:r>
      <w:r w:rsidR="0036085E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8204F4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What are the variants of atresia and stenosis of the rectum and anal orifice: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204F4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atresia only at the level of anal orifice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204F4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atresia only at the level of rectum</w:t>
      </w:r>
    </w:p>
    <w:p w:rsidR="0036085E" w:rsidRPr="00BF7524" w:rsidRDefault="005D6CD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204F4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atresia with fistulas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204F4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atresia of the rectum and anal orifice</w:t>
      </w:r>
    </w:p>
    <w:p w:rsidR="0036085E" w:rsidRPr="00BF7524" w:rsidRDefault="0036085E" w:rsidP="0036085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e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D6CDE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all statements are correct </w:t>
      </w:r>
    </w:p>
    <w:p w:rsidR="0036085E" w:rsidRPr="00BF7524" w:rsidRDefault="00F15EB7" w:rsidP="0036085E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8.</w:t>
      </w:r>
      <w:r w:rsidR="0036085E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8204F4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Identify the </w:t>
      </w:r>
      <w:r w:rsidR="003217A8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morphological substrate </w:t>
      </w:r>
      <w:r w:rsidR="008204F4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of </w:t>
      </w:r>
      <w:proofErr w:type="spellStart"/>
      <w:r w:rsidR="008204F4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Hirschprung</w:t>
      </w:r>
      <w:proofErr w:type="spellEnd"/>
      <w:r w:rsidR="008204F4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disease: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204F4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lack of neurons of the submucosal plexus (Meissner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8204F4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C3399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lack of neurons of the myenteric plexus (Auerbach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C3399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congenital hypertrophy of the colon wall muscles</w:t>
      </w:r>
    </w:p>
    <w:p w:rsidR="009C3399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C3399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lack of neurons of the myenteric plexus (Meissner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9C3399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C3399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lack of neurons of the submucosal plexus (Auerbach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36085E" w:rsidRPr="00BF7524" w:rsidRDefault="00F15EB7" w:rsidP="0036085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9</w:t>
      </w:r>
      <w:r w:rsidR="0036085E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.</w:t>
      </w:r>
      <w:r w:rsidR="00211ECB" w:rsidRPr="00BF7524">
        <w:rPr>
          <w:lang w:val="en-US"/>
        </w:rPr>
        <w:t xml:space="preserve"> </w:t>
      </w:r>
      <w:r w:rsidR="00211ECB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Congenital malformations of the liver and bile ducts are: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F14DD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liver </w:t>
      </w:r>
      <w:proofErr w:type="spellStart"/>
      <w:r w:rsidR="00BF14DD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polycystosis</w:t>
      </w:r>
      <w:proofErr w:type="spellEnd"/>
      <w:r w:rsidR="00BF14DD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F14DD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atresia and stenosis of extrahepatic bile ducts 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F14DD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Hirschprung</w:t>
      </w:r>
      <w:proofErr w:type="spellEnd"/>
      <w:r w:rsidR="00BF14DD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disease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F14DD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agenesis and hypoplasia of intrahepatic bile ducts 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F14DD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congenital hyperplasia of intrahepatic bile ducts 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</w:t>
      </w:r>
      <w:r w:rsidR="00F15EB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0</w:t>
      </w:r>
      <w:r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. </w:t>
      </w:r>
      <w:r w:rsidR="00BF14DD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Adult type polycystic kidney is characteristic for: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F14DD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hypoplastic kidneys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F14DD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dysplastic kidneys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751C6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macrocystic</w:t>
      </w:r>
      <w:proofErr w:type="spellEnd"/>
      <w:r w:rsidR="00A751C6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kidneys </w:t>
      </w:r>
    </w:p>
    <w:p w:rsidR="00A751C6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751C6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concrescent</w:t>
      </w:r>
      <w:proofErr w:type="spellEnd"/>
      <w:r w:rsidR="00A751C6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kidneys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F14DD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agenetic</w:t>
      </w:r>
      <w:proofErr w:type="spellEnd"/>
      <w:r w:rsidR="00BF14DD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kidneys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</w:t>
      </w:r>
      <w:r w:rsidR="00F15EB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</w:t>
      </w:r>
      <w:r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.</w:t>
      </w:r>
      <w:r w:rsidR="007A5DC4" w:rsidRPr="00BF7524">
        <w:rPr>
          <w:lang w:val="en-US"/>
        </w:rPr>
        <w:t xml:space="preserve"> </w:t>
      </w:r>
      <w:r w:rsidR="007A5DC4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What are the manifestations of congenital emphysema: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7A5DC4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causes the movement of the mediastinal organs to the opposite side 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7A5DC4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does not cause movement of the mediastinal organs to the opposite side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7A5DC4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it is established only in the postnatal period 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E812C1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it is established only in the prenatal period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E812C1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promotes the development of congenital bronchiectasis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</w:t>
      </w:r>
      <w:r w:rsidR="00F15EB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2</w:t>
      </w:r>
      <w:r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.</w:t>
      </w:r>
      <w:r w:rsidR="00B5408E" w:rsidRPr="00BF7524">
        <w:rPr>
          <w:lang w:val="en-US"/>
        </w:rPr>
        <w:t xml:space="preserve"> </w:t>
      </w:r>
      <w:r w:rsidR="00B5408E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Identify isolated osteoarticular malformations: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C6D22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phocomelia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C6D22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polydactyly 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5408E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congenital amputation and extremities aplasia 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C6D22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imperfect osteogenesis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C6D22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acondroplasia</w:t>
      </w:r>
      <w:proofErr w:type="spellEnd"/>
    </w:p>
    <w:p w:rsidR="0036085E" w:rsidRPr="00BF7524" w:rsidRDefault="00F15EB7" w:rsidP="0036085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13</w:t>
      </w:r>
      <w:r w:rsidR="0036085E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.</w:t>
      </w:r>
      <w:r w:rsidR="00FC6D22" w:rsidRPr="00BF7524">
        <w:rPr>
          <w:lang w:val="en-US"/>
        </w:rPr>
        <w:t xml:space="preserve"> </w:t>
      </w:r>
      <w:r w:rsidR="00FC6D22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Identify congenital malformations of the face: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color w:val="000000" w:themeColor="text1"/>
          <w:lang w:val="en-US"/>
        </w:rPr>
        <w:t xml:space="preserve"> </w:t>
      </w:r>
      <w:r w:rsidR="00FC6D22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cheiloschisis 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C6D22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micrognatia</w:t>
      </w:r>
      <w:proofErr w:type="spellEnd"/>
      <w:r w:rsidR="00FC6D22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C6D22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phocomelia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C6D22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hypertelorism 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C6D22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palatoschisis</w:t>
      </w:r>
      <w:proofErr w:type="spellEnd"/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</w:t>
      </w:r>
    </w:p>
    <w:p w:rsidR="0036085E" w:rsidRPr="00BF7524" w:rsidRDefault="00F15EB7" w:rsidP="0036085E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14</w:t>
      </w:r>
      <w:r w:rsidR="0036085E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.</w:t>
      </w:r>
      <w:r w:rsidR="001D514C" w:rsidRPr="00BF7524">
        <w:rPr>
          <w:lang w:val="en-US"/>
        </w:rPr>
        <w:t xml:space="preserve"> </w:t>
      </w:r>
      <w:r w:rsidR="001D514C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What are the manifestations of fetal alcohol syndrome: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D514C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prenatal growth retardation 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D514C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postnatal growth retardation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D514C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facial </w:t>
      </w:r>
      <w:r w:rsidR="00A0686A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anomalies 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D514C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psychomotor disorders 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D514C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cardiac anomalies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36085E" w:rsidRPr="00BF7524" w:rsidRDefault="00F15EB7" w:rsidP="0036085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15</w:t>
      </w:r>
      <w:r w:rsidR="0036085E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.</w:t>
      </w:r>
      <w:r w:rsidR="005A1E65" w:rsidRPr="00BF7524">
        <w:rPr>
          <w:lang w:val="en-US"/>
        </w:rPr>
        <w:t xml:space="preserve"> </w:t>
      </w:r>
      <w:r w:rsidR="005A1E65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The manifestations of diabetic embryopathy are: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A1E65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fetal macrosomia 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A1E65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facial anomalies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A1E65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cardiac anomalies 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A1E65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neural tube defect  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A1E65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prenatal growth retardation</w:t>
      </w:r>
    </w:p>
    <w:p w:rsidR="0036085E" w:rsidRPr="00BF7524" w:rsidRDefault="00F15EB7" w:rsidP="0036085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16</w:t>
      </w:r>
      <w:r w:rsidR="0036085E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.</w:t>
      </w:r>
      <w:r w:rsidR="00413728" w:rsidRPr="00BF7524">
        <w:rPr>
          <w:lang w:val="en-US"/>
        </w:rPr>
        <w:t xml:space="preserve"> </w:t>
      </w:r>
      <w:r w:rsidR="00413728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What is the factor </w:t>
      </w:r>
      <w:r w:rsidR="00BF7524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associated </w:t>
      </w:r>
      <w:r w:rsid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with</w:t>
      </w:r>
      <w:r w:rsidR="00413728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infant sudden death syndrome</w:t>
      </w:r>
      <w:r w:rsid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: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13728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alcohol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13728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smoking 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13728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viruses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13728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thalidomide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13728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all statements are false</w:t>
      </w:r>
    </w:p>
    <w:p w:rsidR="0036085E" w:rsidRPr="00BF7524" w:rsidRDefault="00F15EB7" w:rsidP="0036085E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17</w:t>
      </w:r>
      <w:r w:rsidR="0036085E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.</w:t>
      </w:r>
      <w:r w:rsidR="007C1FAC" w:rsidRPr="00BF7524">
        <w:rPr>
          <w:lang w:val="en-US"/>
        </w:rPr>
        <w:t xml:space="preserve"> </w:t>
      </w:r>
      <w:r w:rsidR="007C1FAC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The pathology and mortality of the perinatal period is divided into: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7C1FAC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antenata</w:t>
      </w:r>
      <w:r w:rsidR="00DB0379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DB0379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intranatal</w:t>
      </w:r>
      <w:proofErr w:type="spellEnd"/>
      <w:r w:rsidR="00DB0379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36085E" w:rsidRPr="00BF7524" w:rsidRDefault="00DB0379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postnatal</w:t>
      </w:r>
      <w:r w:rsidR="0036085E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36085E" w:rsidRPr="00BF7524" w:rsidRDefault="00DB0379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2A600D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ara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natal</w:t>
      </w:r>
      <w:proofErr w:type="spellEnd"/>
    </w:p>
    <w:p w:rsidR="0036085E" w:rsidRPr="00BF7524" w:rsidRDefault="00DB0379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neonatal</w:t>
      </w:r>
      <w:r w:rsidR="0036085E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36085E" w:rsidRPr="00BF7524" w:rsidRDefault="00F15EB7" w:rsidP="0036085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18</w:t>
      </w:r>
      <w:r w:rsidR="0036085E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.</w:t>
      </w:r>
      <w:r w:rsidR="00DB0379" w:rsidRPr="00BF7524">
        <w:rPr>
          <w:lang w:val="en-US"/>
        </w:rPr>
        <w:t xml:space="preserve"> </w:t>
      </w:r>
      <w:r w:rsidR="00DB0379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The risk factors of prematurity are: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DB0379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early rupture of fetal membranes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DB0379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intrauterine infections 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DB0379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anomalies of uterus, cervix and placenta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DB0379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mother's age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DB0379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multiple pregnancy</w:t>
      </w:r>
    </w:p>
    <w:p w:rsidR="0036085E" w:rsidRPr="00BF7524" w:rsidRDefault="00F15EB7" w:rsidP="0036085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19</w:t>
      </w:r>
      <w:r w:rsidR="0036085E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.</w:t>
      </w:r>
      <w:r w:rsidR="00E30AD0" w:rsidRPr="00BF7524">
        <w:rPr>
          <w:lang w:val="en-US"/>
        </w:rPr>
        <w:t xml:space="preserve"> </w:t>
      </w:r>
      <w:r w:rsidR="00E30AD0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What complications occur in premature newborns: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E30AD0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apnea 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E30AD0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sepsis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E30AD0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polycythemia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E30AD0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persistent arterial duct 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E30AD0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hypoglycemia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2</w:t>
      </w:r>
      <w:r w:rsidR="00F15EB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0</w:t>
      </w:r>
      <w:r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.</w:t>
      </w:r>
      <w:r w:rsidR="00FB6733" w:rsidRPr="00BF7524">
        <w:rPr>
          <w:lang w:val="en-US"/>
        </w:rPr>
        <w:t xml:space="preserve"> </w:t>
      </w:r>
      <w:r w:rsidR="00FB6733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What complications occur in overgrown newborns: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sepsis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6733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retinopathy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6733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trauma at birth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B6733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hyperbilirubinaemia</w:t>
      </w:r>
      <w:proofErr w:type="spellEnd"/>
      <w:r w:rsidR="00FB6733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6733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hypoglycemia </w:t>
      </w:r>
    </w:p>
    <w:p w:rsidR="0036085E" w:rsidRPr="00BF7524" w:rsidRDefault="00F15EB7" w:rsidP="0036085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21</w:t>
      </w:r>
      <w:r w:rsidR="0036085E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.</w:t>
      </w:r>
      <w:r w:rsidR="00AF625F" w:rsidRPr="00BF7524">
        <w:rPr>
          <w:lang w:val="en-US"/>
        </w:rPr>
        <w:t xml:space="preserve"> </w:t>
      </w:r>
      <w:r w:rsidR="00AF625F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Risk factors for asphyxia are: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AF625F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prematureness 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AF625F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adequate ventilation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AF625F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increase heart rate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AF625F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cardiac arrest 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AF625F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complicated birth </w:t>
      </w:r>
    </w:p>
    <w:p w:rsidR="0036085E" w:rsidRPr="00BF7524" w:rsidRDefault="00F15EB7" w:rsidP="0036085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2</w:t>
      </w:r>
      <w:r w:rsidR="0036085E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2.</w:t>
      </w:r>
      <w:r w:rsidR="005C4215" w:rsidRPr="00BF7524">
        <w:rPr>
          <w:lang w:val="en-US"/>
        </w:rPr>
        <w:t xml:space="preserve"> </w:t>
      </w:r>
      <w:r w:rsidR="005C4215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The risk factors for respiratory distress </w:t>
      </w:r>
      <w:proofErr w:type="spellStart"/>
      <w:r w:rsidR="005C4215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syndrom</w:t>
      </w:r>
      <w:proofErr w:type="spellEnd"/>
      <w:r w:rsidR="005C4215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are: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C4215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prematureness  </w:t>
      </w:r>
    </w:p>
    <w:p w:rsidR="00FC0BD0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C0BD0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cardiac arrest 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c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C0BD0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diabetes in pregnancy 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C0BD0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cesarean intervention 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C0BD0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structural anomalies of the lungs</w:t>
      </w:r>
    </w:p>
    <w:p w:rsidR="0036085E" w:rsidRPr="00BF7524" w:rsidRDefault="00F15EB7" w:rsidP="0036085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23</w:t>
      </w:r>
      <w:r w:rsidR="0036085E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.</w:t>
      </w:r>
      <w:r w:rsidR="00476EE3" w:rsidRPr="00BF7524">
        <w:rPr>
          <w:lang w:val="en-US"/>
        </w:rPr>
        <w:t xml:space="preserve"> </w:t>
      </w:r>
      <w:r w:rsidR="00476EE3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The microscopic manifestations of respiratory distress syndrome are: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76EE3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atelectasis and dilation of the alveoli 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76EE3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hyaline membranes composed of fibrin and cellular debris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76EE3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sclerosing of the alveoli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76EE3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minimal inflammation 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76EE3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leukocyte infiltration at the periphery</w:t>
      </w:r>
    </w:p>
    <w:p w:rsidR="0036085E" w:rsidRPr="00BF7524" w:rsidRDefault="00F15EB7" w:rsidP="0036085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24</w:t>
      </w:r>
      <w:r w:rsidR="0036085E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.</w:t>
      </w:r>
      <w:r w:rsidR="00992163" w:rsidRPr="00BF7524">
        <w:rPr>
          <w:lang w:val="en-US"/>
        </w:rPr>
        <w:t xml:space="preserve"> </w:t>
      </w:r>
      <w:r w:rsidR="00992163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What are the transmission ways </w:t>
      </w:r>
      <w:proofErr w:type="gramStart"/>
      <w:r w:rsidR="00992163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of  fetus</w:t>
      </w:r>
      <w:proofErr w:type="gramEnd"/>
      <w:r w:rsidR="00992163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and newborn infection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transcervical 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92163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placental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cervical</w:t>
      </w:r>
    </w:p>
    <w:p w:rsidR="0036085E" w:rsidRPr="00BF7524" w:rsidRDefault="00992163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transplacental</w:t>
      </w:r>
      <w:r w:rsidR="0036085E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92163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descending</w:t>
      </w:r>
    </w:p>
    <w:p w:rsidR="0036085E" w:rsidRPr="00BF7524" w:rsidRDefault="00F15EB7" w:rsidP="0036085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25</w:t>
      </w:r>
      <w:r w:rsidR="0036085E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.</w:t>
      </w:r>
      <w:r w:rsidR="00C84A90" w:rsidRPr="00BF7524">
        <w:rPr>
          <w:lang w:val="en-US"/>
        </w:rPr>
        <w:t xml:space="preserve"> </w:t>
      </w:r>
      <w:r w:rsidR="00C84A90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Which hormones play a role in regulating surfactant synthesis: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C84A90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estrogens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C84A90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corticosteroids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C84A90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androgens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C84A90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catecholamines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C84A90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mineralocorticoids</w:t>
      </w:r>
    </w:p>
    <w:p w:rsidR="00790E3E" w:rsidRPr="00BF7524" w:rsidRDefault="00F15EB7" w:rsidP="00790E3E">
      <w:pPr>
        <w:pStyle w:val="a4"/>
        <w:ind w:left="426" w:hanging="426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26</w:t>
      </w:r>
      <w:r w:rsidR="0036085E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.</w:t>
      </w:r>
      <w:r w:rsidR="00790E3E" w:rsidRPr="00BF7524">
        <w:rPr>
          <w:lang w:val="en-US"/>
        </w:rPr>
        <w:t xml:space="preserve"> </w:t>
      </w:r>
      <w:r w:rsidR="00790E3E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What are the main differences between malignant tumors in infants and children from those in adults:</w:t>
      </w:r>
    </w:p>
    <w:p w:rsidR="0036085E" w:rsidRPr="00BF7524" w:rsidRDefault="0036085E" w:rsidP="00790E3E">
      <w:pPr>
        <w:pStyle w:val="a4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77F43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close relationship between abnormal development and tumor induction 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790E3E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prevalence of constitutional genetic anomalies which predispose to cancer 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790E3E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 more unfavorable survival or healing rate in many tumors of the child</w:t>
      </w:r>
      <w:r w:rsidR="009107B3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ren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F03CD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tendency of fetal and neonatal malignant tumors to regress spontaneously 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78430C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the more favorable survival or healing rate in many tumors of the children </w:t>
      </w:r>
    </w:p>
    <w:p w:rsidR="0036085E" w:rsidRPr="00BF7524" w:rsidRDefault="00F15EB7" w:rsidP="0036085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2</w:t>
      </w:r>
      <w:r w:rsidR="0036085E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7.</w:t>
      </w:r>
      <w:r w:rsidR="00C3141C" w:rsidRPr="00BF7524">
        <w:rPr>
          <w:lang w:val="en-US"/>
        </w:rPr>
        <w:t xml:space="preserve"> </w:t>
      </w:r>
      <w:r w:rsidR="00C3141C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What are the clinical manifestations of retinoblastoma: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C3141C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visual disturbances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C3141C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strabismus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C3141C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whitish nuance of pupil 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C3141C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lack of pain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C3141C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ocular sensitivity </w:t>
      </w:r>
      <w:r w:rsidR="00B97044" w:rsidRPr="00B9704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to light </w:t>
      </w:r>
    </w:p>
    <w:p w:rsidR="0036085E" w:rsidRPr="00BF7524" w:rsidRDefault="00A3530B" w:rsidP="0036085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28</w:t>
      </w:r>
      <w:r w:rsidR="0036085E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.</w:t>
      </w:r>
      <w:r w:rsidR="00006204" w:rsidRPr="00BF7524">
        <w:rPr>
          <w:lang w:val="en-US"/>
        </w:rPr>
        <w:t xml:space="preserve"> </w:t>
      </w:r>
      <w:r w:rsidR="00006204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The microscopic pattern of brain tissue in toxoplasmosis includes: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21D99" w:rsidRPr="00BF7524">
        <w:rPr>
          <w:rFonts w:ascii="Times New Roman" w:hAnsi="Times New Roman"/>
          <w:bCs/>
          <w:color w:val="000000"/>
          <w:sz w:val="28"/>
          <w:szCs w:val="28"/>
          <w:lang w:val="en-US"/>
        </w:rPr>
        <w:t>cysts in brain tissue</w:t>
      </w:r>
      <w:r w:rsidR="00EC6602" w:rsidRPr="00BF7524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 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21D99" w:rsidRPr="00BF7524">
        <w:rPr>
          <w:rFonts w:ascii="Times New Roman" w:hAnsi="Times New Roman"/>
          <w:bCs/>
          <w:color w:val="000000"/>
          <w:sz w:val="28"/>
          <w:szCs w:val="28"/>
          <w:lang w:val="en-US"/>
        </w:rPr>
        <w:t>edema of adjacent cerebral tissue</w:t>
      </w:r>
      <w:r w:rsidR="00B21D99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21D99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fibrosis of cerebral tissue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21D99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inflammatory exudate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21D99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proteic</w:t>
      </w:r>
      <w:proofErr w:type="spellEnd"/>
      <w:r w:rsidR="00B21D99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degeneration of the epithelium</w:t>
      </w:r>
    </w:p>
    <w:p w:rsidR="0036085E" w:rsidRPr="00BF7524" w:rsidRDefault="00A3530B" w:rsidP="0036085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29</w:t>
      </w:r>
      <w:r w:rsidR="0036085E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.</w:t>
      </w:r>
      <w:r w:rsidR="00D50609" w:rsidRPr="00BF7524">
        <w:rPr>
          <w:lang w:val="en-US"/>
        </w:rPr>
        <w:t xml:space="preserve"> </w:t>
      </w:r>
      <w:r w:rsidR="00D50609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Identify complications of toxoplasmosis: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D50609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cachexia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D50609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bleeding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D50609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paralysis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D50609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blindness</w:t>
      </w:r>
    </w:p>
    <w:p w:rsidR="0036085E" w:rsidRPr="00BF7524" w:rsidRDefault="0036085E" w:rsidP="0036085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EC6602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insufficient intellectual development </w:t>
      </w:r>
    </w:p>
    <w:p w:rsidR="0036085E" w:rsidRPr="00BF7524" w:rsidRDefault="00A3530B" w:rsidP="0036085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lastRenderedPageBreak/>
        <w:t>30</w:t>
      </w:r>
      <w:r w:rsidR="0036085E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.</w:t>
      </w:r>
      <w:r w:rsidR="00827137" w:rsidRPr="00BF7524">
        <w:rPr>
          <w:lang w:val="en-US"/>
        </w:rPr>
        <w:t xml:space="preserve"> </w:t>
      </w:r>
      <w:r w:rsidR="00827137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The microscopic pattern of convolute renal tube metamorphosis in cytomegaloviral infection includes:</w:t>
      </w:r>
    </w:p>
    <w:p w:rsidR="0036085E" w:rsidRPr="00BF7524" w:rsidRDefault="0036085E" w:rsidP="0036085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27137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cytomegaloviral transformation of kidney tubule epithelium </w:t>
      </w:r>
    </w:p>
    <w:p w:rsidR="0036085E" w:rsidRPr="00BF7524" w:rsidRDefault="0036085E" w:rsidP="0036085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27137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fibrin deposits in glomeruli</w:t>
      </w:r>
    </w:p>
    <w:p w:rsidR="0036085E" w:rsidRPr="00BF7524" w:rsidRDefault="0036085E" w:rsidP="0036085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827137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proteic</w:t>
      </w:r>
      <w:proofErr w:type="spellEnd"/>
      <w:r w:rsidR="00827137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degeneration of the tubule epithelium </w:t>
      </w:r>
    </w:p>
    <w:p w:rsidR="0036085E" w:rsidRPr="00BF7524" w:rsidRDefault="0036085E" w:rsidP="0036085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827137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lymphohistiocytic</w:t>
      </w:r>
      <w:proofErr w:type="spellEnd"/>
      <w:r w:rsidR="00827137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infiltration</w:t>
      </w:r>
    </w:p>
    <w:p w:rsidR="0036085E" w:rsidRPr="00BF7524" w:rsidRDefault="0036085E" w:rsidP="0036085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27137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sclerosis of glomeruli</w:t>
      </w:r>
    </w:p>
    <w:p w:rsidR="0036085E" w:rsidRPr="00BF7524" w:rsidRDefault="00A3530B" w:rsidP="0036085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31</w:t>
      </w:r>
      <w:r w:rsidR="00F15EB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.</w:t>
      </w:r>
      <w:r w:rsidR="0036085E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827137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Newborn pneumopathies include</w:t>
      </w:r>
      <w:r w:rsidR="0036085E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:</w:t>
      </w:r>
    </w:p>
    <w:p w:rsidR="0036085E" w:rsidRPr="00BF7524" w:rsidRDefault="0036085E" w:rsidP="0036085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827137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atelectasia</w:t>
      </w:r>
      <w:proofErr w:type="spellEnd"/>
      <w:r w:rsidR="00827137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36085E" w:rsidRPr="00BF7524" w:rsidRDefault="0036085E" w:rsidP="0036085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27137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edematous hemorrhagic syndrome </w:t>
      </w:r>
    </w:p>
    <w:p w:rsidR="0036085E" w:rsidRPr="00BF7524" w:rsidRDefault="0036085E" w:rsidP="0036085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DE4BBA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lung emphysema</w:t>
      </w:r>
    </w:p>
    <w:p w:rsidR="0036085E" w:rsidRPr="00BF7524" w:rsidRDefault="0036085E" w:rsidP="0036085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DE4BBA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hyaline membranes of the lungs</w:t>
      </w:r>
    </w:p>
    <w:p w:rsidR="0036085E" w:rsidRPr="00BF7524" w:rsidRDefault="0036085E" w:rsidP="0036085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DE4BBA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pulmonary edema</w:t>
      </w:r>
    </w:p>
    <w:p w:rsidR="0036085E" w:rsidRPr="00BF7524" w:rsidRDefault="00A3530B" w:rsidP="0036085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32</w:t>
      </w:r>
      <w:r w:rsidR="0036085E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.</w:t>
      </w:r>
      <w:r w:rsidR="002C51DE" w:rsidRPr="00BF7524">
        <w:rPr>
          <w:lang w:val="en-US"/>
        </w:rPr>
        <w:t xml:space="preserve"> </w:t>
      </w:r>
      <w:r w:rsidR="002C51DE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The microscopic pattern of the hyaline membranes in the lungs includes:</w:t>
      </w:r>
    </w:p>
    <w:p w:rsidR="0036085E" w:rsidRPr="00BF7524" w:rsidRDefault="0036085E" w:rsidP="0036085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2C51DE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densified </w:t>
      </w:r>
      <w:proofErr w:type="spellStart"/>
      <w:r w:rsidR="002C51DE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proteic</w:t>
      </w:r>
      <w:proofErr w:type="spellEnd"/>
      <w:r w:rsidR="002C51DE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masses in shape of rings that adhere to the walls of the alveoli </w:t>
      </w:r>
    </w:p>
    <w:p w:rsidR="0036085E" w:rsidRPr="00BF7524" w:rsidRDefault="0036085E" w:rsidP="0036085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643E4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large air cavities</w:t>
      </w:r>
    </w:p>
    <w:p w:rsidR="002C51DE" w:rsidRPr="00BF7524" w:rsidRDefault="0036085E" w:rsidP="0036085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2C51DE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dilated hyperemic vessels</w:t>
      </w:r>
    </w:p>
    <w:p w:rsidR="002C51DE" w:rsidRPr="00BF7524" w:rsidRDefault="0036085E" w:rsidP="0036085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2C51DE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squamous metaplasia of the bronchial epithelium </w:t>
      </w:r>
    </w:p>
    <w:p w:rsidR="0036085E" w:rsidRPr="00BF7524" w:rsidRDefault="0036085E" w:rsidP="0036085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2C51DE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inflammatory exudate in the lumen </w:t>
      </w:r>
      <w:r w:rsidR="00390724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alveoli and interalveolar septa </w:t>
      </w:r>
    </w:p>
    <w:p w:rsidR="0036085E" w:rsidRPr="00BF7524" w:rsidRDefault="00A3530B" w:rsidP="0036085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33</w:t>
      </w:r>
      <w:r w:rsidR="0036085E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.</w:t>
      </w:r>
      <w:r w:rsidR="002C51DE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The microscopic pattern of the pancreas in cystic fibrosis includes:</w:t>
      </w:r>
    </w:p>
    <w:p w:rsidR="0036085E" w:rsidRPr="00BF7524" w:rsidRDefault="0036085E" w:rsidP="0036085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2C51DE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cystically dilated ducts </w:t>
      </w:r>
    </w:p>
    <w:p w:rsidR="0036085E" w:rsidRPr="00BF7524" w:rsidRDefault="0036085E" w:rsidP="0036085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2C51DE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eosinophilic condensed content in the lumen of the ducts </w:t>
      </w:r>
    </w:p>
    <w:p w:rsidR="0036085E" w:rsidRPr="00BF7524" w:rsidRDefault="0036085E" w:rsidP="0036085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2C51DE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foci of hemorrhages</w:t>
      </w:r>
    </w:p>
    <w:p w:rsidR="0036085E" w:rsidRPr="00BF7524" w:rsidRDefault="0036085E" w:rsidP="0036085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6325F7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2C51DE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iffuse fibrosis and </w:t>
      </w:r>
      <w:proofErr w:type="spellStart"/>
      <w:r w:rsidR="002C51DE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lymphohistioc</w:t>
      </w:r>
      <w:r w:rsidR="006325F7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ytic</w:t>
      </w:r>
      <w:proofErr w:type="spellEnd"/>
      <w:r w:rsidR="006325F7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infiltration of the stroma</w:t>
      </w:r>
    </w:p>
    <w:p w:rsidR="0036085E" w:rsidRPr="00BF7524" w:rsidRDefault="0036085E" w:rsidP="0036085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2C51DE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necrosis of the glandular tissue</w:t>
      </w:r>
    </w:p>
    <w:p w:rsidR="0036085E" w:rsidRPr="00BF7524" w:rsidRDefault="00A3530B" w:rsidP="0036085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34</w:t>
      </w:r>
      <w:r w:rsidR="0036085E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.</w:t>
      </w:r>
      <w:r w:rsidR="006325F7" w:rsidRPr="00BF7524">
        <w:rPr>
          <w:lang w:val="en-US"/>
        </w:rPr>
        <w:t xml:space="preserve"> </w:t>
      </w:r>
      <w:r w:rsidR="006325F7" w:rsidRPr="00BF75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Identify complications of cystic fibrosis:</w:t>
      </w:r>
    </w:p>
    <w:p w:rsidR="0036085E" w:rsidRPr="00BF7524" w:rsidRDefault="0036085E" w:rsidP="0036085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6325F7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pneumonia</w:t>
      </w:r>
    </w:p>
    <w:p w:rsidR="0036085E" w:rsidRPr="00BF7524" w:rsidRDefault="0036085E" w:rsidP="0036085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6325F7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meconial peritonitis </w:t>
      </w:r>
    </w:p>
    <w:p w:rsidR="0036085E" w:rsidRPr="00BF7524" w:rsidRDefault="0036085E" w:rsidP="0036085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6325F7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heart failure</w:t>
      </w:r>
    </w:p>
    <w:p w:rsidR="0036085E" w:rsidRPr="00BF7524" w:rsidRDefault="0036085E" w:rsidP="0036085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6325F7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liver cirrhosis</w:t>
      </w:r>
    </w:p>
    <w:p w:rsidR="0036085E" w:rsidRPr="00BF7524" w:rsidRDefault="0036085E" w:rsidP="0036085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F15E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6325F7" w:rsidRPr="00BF75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cachexia </w:t>
      </w:r>
    </w:p>
    <w:p w:rsidR="0036085E" w:rsidRPr="00BF7524" w:rsidRDefault="0036085E" w:rsidP="0036085E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36085E" w:rsidRPr="00BF7524" w:rsidRDefault="0036085E" w:rsidP="0036085E">
      <w:pPr>
        <w:pStyle w:val="a3"/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36085E" w:rsidRPr="00BF7524" w:rsidRDefault="0036085E" w:rsidP="0036085E">
      <w:pPr>
        <w:pStyle w:val="a3"/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36085E" w:rsidRPr="00BF7524" w:rsidRDefault="0036085E" w:rsidP="0036085E">
      <w:pPr>
        <w:pStyle w:val="a3"/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36085E" w:rsidRPr="00BF7524" w:rsidRDefault="0036085E" w:rsidP="0036085E">
      <w:pPr>
        <w:pStyle w:val="a3"/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36085E" w:rsidRPr="00BF7524" w:rsidRDefault="0036085E" w:rsidP="0036085E">
      <w:pPr>
        <w:pStyle w:val="a3"/>
        <w:rPr>
          <w:b/>
          <w:color w:val="000000" w:themeColor="text1"/>
          <w:lang w:val="en-US"/>
        </w:rPr>
      </w:pPr>
    </w:p>
    <w:p w:rsidR="0036085E" w:rsidRPr="00BF7524" w:rsidRDefault="0036085E" w:rsidP="0036085E">
      <w:pPr>
        <w:pStyle w:val="a3"/>
        <w:rPr>
          <w:b/>
          <w:color w:val="000000" w:themeColor="text1"/>
          <w:lang w:val="en-US"/>
        </w:rPr>
      </w:pPr>
    </w:p>
    <w:p w:rsidR="0036085E" w:rsidRPr="00BF7524" w:rsidRDefault="0036085E" w:rsidP="0036085E">
      <w:pPr>
        <w:pStyle w:val="a3"/>
        <w:rPr>
          <w:b/>
          <w:color w:val="000000" w:themeColor="text1"/>
          <w:lang w:val="en-US"/>
        </w:rPr>
      </w:pPr>
    </w:p>
    <w:p w:rsidR="0036085E" w:rsidRPr="00BF7524" w:rsidRDefault="0036085E" w:rsidP="0036085E">
      <w:pPr>
        <w:pStyle w:val="a3"/>
        <w:rPr>
          <w:b/>
          <w:color w:val="000000" w:themeColor="text1"/>
          <w:lang w:val="en-US"/>
        </w:rPr>
      </w:pPr>
    </w:p>
    <w:p w:rsidR="0036085E" w:rsidRPr="00BF7524" w:rsidRDefault="0036085E" w:rsidP="0036085E">
      <w:pPr>
        <w:pStyle w:val="a3"/>
        <w:rPr>
          <w:color w:val="000000" w:themeColor="text1"/>
          <w:lang w:val="en-US"/>
        </w:rPr>
      </w:pPr>
    </w:p>
    <w:p w:rsidR="0036085E" w:rsidRPr="00BF7524" w:rsidRDefault="0036085E" w:rsidP="0036085E">
      <w:pPr>
        <w:pStyle w:val="a3"/>
        <w:jc w:val="center"/>
        <w:rPr>
          <w:b/>
          <w:color w:val="000000" w:themeColor="text1"/>
          <w:lang w:val="en-US"/>
        </w:rPr>
      </w:pPr>
    </w:p>
    <w:p w:rsidR="0036085E" w:rsidRPr="00BF7524" w:rsidRDefault="0036085E" w:rsidP="0036085E">
      <w:pPr>
        <w:pStyle w:val="a3"/>
        <w:jc w:val="center"/>
        <w:rPr>
          <w:b/>
          <w:color w:val="000000" w:themeColor="text1"/>
          <w:lang w:val="en-US"/>
        </w:rPr>
      </w:pPr>
    </w:p>
    <w:p w:rsidR="0036085E" w:rsidRPr="00BF7524" w:rsidRDefault="0036085E" w:rsidP="0036085E">
      <w:pPr>
        <w:pStyle w:val="a3"/>
        <w:jc w:val="center"/>
        <w:rPr>
          <w:b/>
          <w:color w:val="000000" w:themeColor="text1"/>
          <w:lang w:val="en-US"/>
        </w:rPr>
      </w:pPr>
    </w:p>
    <w:p w:rsidR="0036085E" w:rsidRPr="00BF7524" w:rsidRDefault="0036085E" w:rsidP="0036085E">
      <w:pPr>
        <w:pStyle w:val="a3"/>
        <w:jc w:val="center"/>
        <w:rPr>
          <w:b/>
          <w:color w:val="000000" w:themeColor="text1"/>
          <w:lang w:val="en-US"/>
        </w:rPr>
      </w:pPr>
    </w:p>
    <w:p w:rsidR="0036085E" w:rsidRPr="00BF7524" w:rsidRDefault="0036085E" w:rsidP="0036085E">
      <w:pPr>
        <w:pStyle w:val="a3"/>
        <w:jc w:val="center"/>
        <w:rPr>
          <w:b/>
          <w:color w:val="000000" w:themeColor="text1"/>
          <w:lang w:val="en-US"/>
        </w:rPr>
      </w:pPr>
    </w:p>
    <w:p w:rsidR="0036085E" w:rsidRPr="00BF7524" w:rsidRDefault="0036085E" w:rsidP="0036085E">
      <w:pPr>
        <w:pStyle w:val="a3"/>
        <w:rPr>
          <w:color w:val="000000" w:themeColor="text1"/>
          <w:lang w:val="en-US"/>
        </w:rPr>
      </w:pPr>
    </w:p>
    <w:p w:rsidR="0036085E" w:rsidRPr="00BF7524" w:rsidRDefault="0036085E" w:rsidP="0036085E">
      <w:pPr>
        <w:pStyle w:val="a3"/>
        <w:rPr>
          <w:color w:val="000000" w:themeColor="text1"/>
          <w:lang w:val="en-US"/>
        </w:rPr>
      </w:pPr>
    </w:p>
    <w:p w:rsidR="0036085E" w:rsidRPr="00BF7524" w:rsidRDefault="0036085E" w:rsidP="0036085E">
      <w:pPr>
        <w:pStyle w:val="a3"/>
        <w:rPr>
          <w:color w:val="000000" w:themeColor="text1"/>
          <w:lang w:val="en-US"/>
        </w:rPr>
      </w:pPr>
    </w:p>
    <w:p w:rsidR="0036085E" w:rsidRPr="00BF7524" w:rsidRDefault="0036085E" w:rsidP="0036085E">
      <w:pPr>
        <w:rPr>
          <w:color w:val="000000" w:themeColor="text1"/>
          <w:lang w:val="en-US"/>
        </w:rPr>
      </w:pPr>
    </w:p>
    <w:p w:rsidR="00E20D33" w:rsidRPr="00BF7524" w:rsidRDefault="00E20D33" w:rsidP="0036085E">
      <w:pPr>
        <w:rPr>
          <w:lang w:val="en-US"/>
        </w:rPr>
      </w:pPr>
    </w:p>
    <w:sectPr w:rsidR="00E20D33" w:rsidRPr="00BF7524" w:rsidSect="00AA2E1F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61265"/>
    <w:multiLevelType w:val="hybridMultilevel"/>
    <w:tmpl w:val="103C53C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50E42"/>
    <w:multiLevelType w:val="hybridMultilevel"/>
    <w:tmpl w:val="B79A28B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3F4B19"/>
    <w:multiLevelType w:val="hybridMultilevel"/>
    <w:tmpl w:val="7774F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318099">
    <w:abstractNumId w:val="2"/>
  </w:num>
  <w:num w:numId="2" w16cid:durableId="431819391">
    <w:abstractNumId w:val="1"/>
  </w:num>
  <w:num w:numId="3" w16cid:durableId="1290016408">
    <w:abstractNumId w:val="0"/>
  </w:num>
  <w:num w:numId="4" w16cid:durableId="955253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1ECD"/>
    <w:rsid w:val="00006204"/>
    <w:rsid w:val="0002241B"/>
    <w:rsid w:val="00033F13"/>
    <w:rsid w:val="000370F6"/>
    <w:rsid w:val="00041FC3"/>
    <w:rsid w:val="000D4A81"/>
    <w:rsid w:val="0012059F"/>
    <w:rsid w:val="001272BD"/>
    <w:rsid w:val="00175508"/>
    <w:rsid w:val="00175569"/>
    <w:rsid w:val="001B08B6"/>
    <w:rsid w:val="001B1764"/>
    <w:rsid w:val="001D514C"/>
    <w:rsid w:val="001E2882"/>
    <w:rsid w:val="001E75A7"/>
    <w:rsid w:val="001F0B2E"/>
    <w:rsid w:val="002046C1"/>
    <w:rsid w:val="0020693F"/>
    <w:rsid w:val="00211ECB"/>
    <w:rsid w:val="002149FD"/>
    <w:rsid w:val="00221917"/>
    <w:rsid w:val="00243FFB"/>
    <w:rsid w:val="00280C31"/>
    <w:rsid w:val="0028502A"/>
    <w:rsid w:val="00285AF4"/>
    <w:rsid w:val="002A600D"/>
    <w:rsid w:val="002B4833"/>
    <w:rsid w:val="002C51DE"/>
    <w:rsid w:val="00310AE0"/>
    <w:rsid w:val="00316F0A"/>
    <w:rsid w:val="003217A8"/>
    <w:rsid w:val="00337D7A"/>
    <w:rsid w:val="0034412E"/>
    <w:rsid w:val="00344BC2"/>
    <w:rsid w:val="0036085E"/>
    <w:rsid w:val="00390724"/>
    <w:rsid w:val="003C3A71"/>
    <w:rsid w:val="00413728"/>
    <w:rsid w:val="00425073"/>
    <w:rsid w:val="00471067"/>
    <w:rsid w:val="00476EE3"/>
    <w:rsid w:val="004779D4"/>
    <w:rsid w:val="00483956"/>
    <w:rsid w:val="004947F3"/>
    <w:rsid w:val="004A0615"/>
    <w:rsid w:val="004B3F8F"/>
    <w:rsid w:val="004C551B"/>
    <w:rsid w:val="004E6C42"/>
    <w:rsid w:val="004F1148"/>
    <w:rsid w:val="00545EBA"/>
    <w:rsid w:val="00576ECE"/>
    <w:rsid w:val="005823CC"/>
    <w:rsid w:val="005A1E65"/>
    <w:rsid w:val="005C4215"/>
    <w:rsid w:val="005D6CDE"/>
    <w:rsid w:val="005E1489"/>
    <w:rsid w:val="005F03CD"/>
    <w:rsid w:val="00626F04"/>
    <w:rsid w:val="006325F7"/>
    <w:rsid w:val="00647E11"/>
    <w:rsid w:val="00670ACF"/>
    <w:rsid w:val="00673E88"/>
    <w:rsid w:val="00682C0D"/>
    <w:rsid w:val="006B6D04"/>
    <w:rsid w:val="006C2E2C"/>
    <w:rsid w:val="00720B03"/>
    <w:rsid w:val="007310EF"/>
    <w:rsid w:val="007525E5"/>
    <w:rsid w:val="00763137"/>
    <w:rsid w:val="0078430C"/>
    <w:rsid w:val="00790E3E"/>
    <w:rsid w:val="007A5DC4"/>
    <w:rsid w:val="007C1FAC"/>
    <w:rsid w:val="007D74F8"/>
    <w:rsid w:val="007F7779"/>
    <w:rsid w:val="008015FC"/>
    <w:rsid w:val="008204F4"/>
    <w:rsid w:val="00827137"/>
    <w:rsid w:val="008643E4"/>
    <w:rsid w:val="00870B0A"/>
    <w:rsid w:val="008C4BCC"/>
    <w:rsid w:val="008E1CE7"/>
    <w:rsid w:val="008F28B2"/>
    <w:rsid w:val="009107B3"/>
    <w:rsid w:val="009179EF"/>
    <w:rsid w:val="009218CA"/>
    <w:rsid w:val="00977F43"/>
    <w:rsid w:val="00992163"/>
    <w:rsid w:val="009B5C8A"/>
    <w:rsid w:val="009C3399"/>
    <w:rsid w:val="009D770F"/>
    <w:rsid w:val="009E66C5"/>
    <w:rsid w:val="00A0686A"/>
    <w:rsid w:val="00A3530B"/>
    <w:rsid w:val="00A751C6"/>
    <w:rsid w:val="00AA2E1F"/>
    <w:rsid w:val="00AF625F"/>
    <w:rsid w:val="00B21D99"/>
    <w:rsid w:val="00B21ECD"/>
    <w:rsid w:val="00B5408E"/>
    <w:rsid w:val="00B55D72"/>
    <w:rsid w:val="00B7353B"/>
    <w:rsid w:val="00B76B66"/>
    <w:rsid w:val="00B80CEF"/>
    <w:rsid w:val="00B96FB3"/>
    <w:rsid w:val="00B97044"/>
    <w:rsid w:val="00BB753C"/>
    <w:rsid w:val="00BD6645"/>
    <w:rsid w:val="00BF14DD"/>
    <w:rsid w:val="00BF7524"/>
    <w:rsid w:val="00C0239A"/>
    <w:rsid w:val="00C3141C"/>
    <w:rsid w:val="00C434CC"/>
    <w:rsid w:val="00C612DA"/>
    <w:rsid w:val="00C84A90"/>
    <w:rsid w:val="00CC3D92"/>
    <w:rsid w:val="00CC67AE"/>
    <w:rsid w:val="00CD6995"/>
    <w:rsid w:val="00D41979"/>
    <w:rsid w:val="00D50609"/>
    <w:rsid w:val="00D70DBD"/>
    <w:rsid w:val="00D73FD5"/>
    <w:rsid w:val="00DB0379"/>
    <w:rsid w:val="00DE4BBA"/>
    <w:rsid w:val="00DE73A4"/>
    <w:rsid w:val="00E02320"/>
    <w:rsid w:val="00E1345D"/>
    <w:rsid w:val="00E20D33"/>
    <w:rsid w:val="00E30AD0"/>
    <w:rsid w:val="00E5219D"/>
    <w:rsid w:val="00E812C1"/>
    <w:rsid w:val="00EB1CFA"/>
    <w:rsid w:val="00EB6801"/>
    <w:rsid w:val="00EC6602"/>
    <w:rsid w:val="00ED4C91"/>
    <w:rsid w:val="00EF7ABA"/>
    <w:rsid w:val="00F107B6"/>
    <w:rsid w:val="00F15EB7"/>
    <w:rsid w:val="00F203BC"/>
    <w:rsid w:val="00FB52B0"/>
    <w:rsid w:val="00FB6733"/>
    <w:rsid w:val="00FC0BD0"/>
    <w:rsid w:val="00FC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E3A153-EAF3-43BB-9524-81EFC0A4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956"/>
  </w:style>
  <w:style w:type="paragraph" w:styleId="3">
    <w:name w:val="heading 3"/>
    <w:basedOn w:val="a"/>
    <w:link w:val="30"/>
    <w:uiPriority w:val="9"/>
    <w:qFormat/>
    <w:rsid w:val="00243F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D33"/>
    <w:pPr>
      <w:ind w:left="720"/>
      <w:contextualSpacing/>
    </w:pPr>
  </w:style>
  <w:style w:type="paragraph" w:styleId="a4">
    <w:name w:val="No Spacing"/>
    <w:uiPriority w:val="1"/>
    <w:qFormat/>
    <w:rsid w:val="00E20D33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243F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a5">
    <w:name w:val="Hyperlink"/>
    <w:basedOn w:val="a0"/>
    <w:uiPriority w:val="99"/>
    <w:semiHidden/>
    <w:unhideWhenUsed/>
    <w:rsid w:val="00243F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6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0556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8336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44743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0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5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6342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0356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36532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1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0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6</Pages>
  <Words>1132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Olea14</dc:creator>
  <cp:lastModifiedBy>USMF</cp:lastModifiedBy>
  <cp:revision>12</cp:revision>
  <dcterms:created xsi:type="dcterms:W3CDTF">2017-04-27T09:02:00Z</dcterms:created>
  <dcterms:modified xsi:type="dcterms:W3CDTF">2022-10-31T10:07:00Z</dcterms:modified>
</cp:coreProperties>
</file>