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E61" w:rsidRPr="001845EB" w:rsidRDefault="006F571C" w:rsidP="00B51A3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1. Opportunistic</w:t>
      </w:r>
      <w:r w:rsidR="00893E61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infections occur when: </w:t>
      </w:r>
    </w:p>
    <w:p w:rsidR="00893E61" w:rsidRPr="001845EB" w:rsidRDefault="00386F38" w:rsidP="00B51A3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893E61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athogen </w:t>
      </w:r>
      <w:r w:rsidR="004C4989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do not </w:t>
      </w:r>
      <w:r w:rsidR="00893E61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infect the host </w:t>
      </w:r>
    </w:p>
    <w:p w:rsidR="00893E61" w:rsidRPr="001845EB" w:rsidRDefault="00E3474E" w:rsidP="00B51A3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bacteria cause infectious disease in </w:t>
      </w:r>
      <w:r w:rsidR="004C4989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immunocompromised persons </w:t>
      </w:r>
    </w:p>
    <w:p w:rsidR="00893E61" w:rsidRPr="001845EB" w:rsidRDefault="00386F38" w:rsidP="00B51A3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893E61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acteria are spread by poor hand </w:t>
      </w:r>
      <w:r w:rsidR="004C4989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hygiene</w:t>
      </w:r>
      <w:r w:rsidR="00893E61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893E61" w:rsidRPr="001845EB" w:rsidRDefault="00893E61" w:rsidP="00B51A3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bacteria spread among hopitalized patients</w:t>
      </w:r>
    </w:p>
    <w:p w:rsidR="00893E61" w:rsidRPr="001845EB" w:rsidRDefault="00386F38" w:rsidP="00B51A3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893E61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acteria affect persons in condition of low temperature</w:t>
      </w:r>
    </w:p>
    <w:p w:rsidR="00393E46" w:rsidRPr="001845EB" w:rsidRDefault="0013767B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2. </w:t>
      </w:r>
      <w:r w:rsidR="00393E46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An epithelialized track connecting the midportion of the jejunum and a point on the skin three cm left of the umbilicus is an example of a(n):</w:t>
      </w:r>
    </w:p>
    <w:p w:rsidR="00393E46" w:rsidRPr="001845EB" w:rsidRDefault="00393E46" w:rsidP="00B51A3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autolysis</w:t>
      </w:r>
    </w:p>
    <w:p w:rsidR="00393E46" w:rsidRPr="001845EB" w:rsidRDefault="00393E46" w:rsidP="00B51A3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choristoma</w:t>
      </w:r>
    </w:p>
    <w:p w:rsidR="00393E46" w:rsidRPr="001845EB" w:rsidRDefault="00393E46" w:rsidP="00B51A3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cyst</w:t>
      </w:r>
    </w:p>
    <w:p w:rsidR="00393E46" w:rsidRPr="001845EB" w:rsidRDefault="00393E46" w:rsidP="00B51A3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fistula </w:t>
      </w:r>
    </w:p>
    <w:p w:rsidR="00393E46" w:rsidRPr="001845EB" w:rsidRDefault="00E573F3" w:rsidP="00B51A3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abscess</w:t>
      </w:r>
    </w:p>
    <w:p w:rsidR="001C50A1" w:rsidRPr="001845EB" w:rsidRDefault="0013767B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3. </w:t>
      </w:r>
      <w:r w:rsidR="001C50A1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The "acute phase reaction" in acute inflammation is a group of biochemical changes mediated by:</w:t>
      </w:r>
    </w:p>
    <w:p w:rsidR="001C50A1" w:rsidRPr="001845EB" w:rsidRDefault="001C50A1" w:rsidP="00B51A3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dilatation of small blood vessels</w:t>
      </w:r>
    </w:p>
    <w:p w:rsidR="001C50A1" w:rsidRPr="001845EB" w:rsidRDefault="001C50A1" w:rsidP="00B51A3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factors released from macrophages </w:t>
      </w:r>
    </w:p>
    <w:p w:rsidR="00237CF8" w:rsidRPr="001845EB" w:rsidRDefault="006940BB" w:rsidP="00B51A3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istamine and complement components </w:t>
      </w:r>
    </w:p>
    <w:p w:rsidR="001C50A1" w:rsidRPr="001845EB" w:rsidRDefault="001C50A1" w:rsidP="00B51A3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neutrophil injury to tissue</w:t>
      </w:r>
    </w:p>
    <w:p w:rsidR="001C50A1" w:rsidRPr="001845EB" w:rsidRDefault="001C50A1" w:rsidP="00B51A3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 increased erythrocyte sedimentation rate</w:t>
      </w:r>
    </w:p>
    <w:p w:rsidR="001C50A1" w:rsidRPr="001845EB" w:rsidRDefault="002A0C88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4.</w:t>
      </w:r>
      <w:r w:rsidR="001C50A1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What's the characteristic cell in</w:t>
      </w:r>
      <w:r w:rsidR="00580A93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inflammation caused by worms:</w:t>
      </w:r>
    </w:p>
    <w:p w:rsidR="001C50A1" w:rsidRPr="001845EB" w:rsidRDefault="001C50A1" w:rsidP="00B51A3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eosinophil </w:t>
      </w:r>
    </w:p>
    <w:p w:rsidR="001C50A1" w:rsidRPr="001845EB" w:rsidRDefault="001C50A1" w:rsidP="00B51A3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lymphocyte</w:t>
      </w:r>
    </w:p>
    <w:p w:rsidR="001C50A1" w:rsidRPr="001845EB" w:rsidRDefault="001C50A1" w:rsidP="00B51A3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macrophage</w:t>
      </w:r>
    </w:p>
    <w:p w:rsidR="001C50A1" w:rsidRPr="001845EB" w:rsidRDefault="001C50A1" w:rsidP="00B51A3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neutrophil</w:t>
      </w:r>
    </w:p>
    <w:p w:rsidR="001C50A1" w:rsidRPr="001845EB" w:rsidRDefault="001C50A1" w:rsidP="00B51A3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plasma cell</w:t>
      </w:r>
    </w:p>
    <w:p w:rsidR="00F17110" w:rsidRPr="001845EB" w:rsidRDefault="002A0C88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5.</w:t>
      </w: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1711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Which of the following is ass</w:t>
      </w:r>
      <w:r w:rsidR="00AD1EA5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ociated with acute inflammation:</w:t>
      </w:r>
    </w:p>
    <w:p w:rsidR="00F17110" w:rsidRPr="001845EB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eutophils</w:t>
      </w:r>
    </w:p>
    <w:p w:rsidR="00F17110" w:rsidRPr="001845EB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acrophages</w:t>
      </w:r>
      <w:bookmarkStart w:id="0" w:name="_GoBack"/>
      <w:bookmarkEnd w:id="0"/>
    </w:p>
    <w:p w:rsidR="00F17110" w:rsidRPr="001845EB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ymphocytes</w:t>
      </w:r>
    </w:p>
    <w:p w:rsidR="00F17110" w:rsidRPr="001845EB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issue fibrosis</w:t>
      </w:r>
    </w:p>
    <w:p w:rsidR="00F17110" w:rsidRPr="001845EB" w:rsidRDefault="00AD1EA5" w:rsidP="00B51A3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issue </w:t>
      </w:r>
      <w:r w:rsidR="00334DD9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sclerosis</w:t>
      </w:r>
    </w:p>
    <w:p w:rsidR="00F17110" w:rsidRPr="001845EB" w:rsidRDefault="002A0C88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6. </w:t>
      </w:r>
      <w:r w:rsidR="00F1711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Acute inflammation may be triggered by infections, trauma, physical or chemical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F1711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agents, tissue necrosis, foreign bodies, and immune reactions. Which of the following is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AD1EA5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NOT seen in acute inflammation:</w:t>
      </w:r>
    </w:p>
    <w:p w:rsidR="00F17110" w:rsidRPr="001845EB" w:rsidRDefault="00334DD9" w:rsidP="00B51A3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modification 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in vascular caliber </w:t>
      </w:r>
    </w:p>
    <w:p w:rsidR="00F17110" w:rsidRPr="001845EB" w:rsidRDefault="00AD1EA5" w:rsidP="00B51A3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ecrease</w:t>
      </w:r>
      <w:r w:rsidR="00334DD9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 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blood flow</w:t>
      </w:r>
    </w:p>
    <w:p w:rsidR="00F17110" w:rsidRPr="001845EB" w:rsidRDefault="00AD1EA5" w:rsidP="00B51A3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tructural changes in the microvasculature (edema)</w:t>
      </w:r>
    </w:p>
    <w:p w:rsidR="00F17110" w:rsidRPr="001845EB" w:rsidRDefault="00AD1EA5" w:rsidP="00B51A3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lasma proteins and leukocytes leaving the circulation</w:t>
      </w:r>
    </w:p>
    <w:p w:rsidR="00F17110" w:rsidRPr="001845EB" w:rsidRDefault="00AD1EA5" w:rsidP="00B51A36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leukocytic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infiltrate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to eliminate the offending agent</w:t>
      </w:r>
    </w:p>
    <w:p w:rsidR="00F17110" w:rsidRPr="001845EB" w:rsidRDefault="002A0C88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7.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Vascular changes associated with acute inflammation include ____  and ____ vascular permeability</w:t>
      </w:r>
      <w:r w:rsidR="00F1711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</w:p>
    <w:p w:rsidR="00F17110" w:rsidRPr="001845EB" w:rsidRDefault="00AD1EA5" w:rsidP="00B51A3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</w:t>
      </w: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oconstriction; d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ecreased</w:t>
      </w:r>
    </w:p>
    <w:p w:rsidR="00F17110" w:rsidRPr="001845EB" w:rsidRDefault="00AD1EA5" w:rsidP="00B51A3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vasoconstriction; i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ncreased</w:t>
      </w:r>
    </w:p>
    <w:p w:rsidR="00F17110" w:rsidRPr="001845EB" w:rsidRDefault="00AD1EA5" w:rsidP="00B51A3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vasodilatation; d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ecreased</w:t>
      </w:r>
    </w:p>
    <w:p w:rsidR="00F17110" w:rsidRPr="001845EB" w:rsidRDefault="00AD1EA5" w:rsidP="00B51A3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vasodilatation; i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ncreased</w:t>
      </w:r>
    </w:p>
    <w:p w:rsidR="002A0C88" w:rsidRPr="001845EB" w:rsidRDefault="00AD1EA5" w:rsidP="00B51A36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vasodilatation; n</w:t>
      </w:r>
      <w:r w:rsidR="002A0C8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ormal</w:t>
      </w:r>
    </w:p>
    <w:p w:rsidR="00F17110" w:rsidRPr="001845EB" w:rsidRDefault="002A0C88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8. </w:t>
      </w:r>
      <w:r w:rsidR="00F1711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Which of the following is NOT a general principle of the che</w:t>
      </w:r>
      <w:r w:rsidR="000F164B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mical mediators of inflammation:</w:t>
      </w:r>
    </w:p>
    <w:p w:rsidR="00F17110" w:rsidRPr="001845EB" w:rsidRDefault="000F164B" w:rsidP="00B51A3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ediators originate either from plasma or from cells</w:t>
      </w:r>
    </w:p>
    <w:p w:rsidR="00F17110" w:rsidRPr="001845EB" w:rsidRDefault="000F164B" w:rsidP="00B51A3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 production of active mediators is triggered by microbial products or by</w:t>
      </w:r>
      <w:r w:rsidR="002A0C8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host proteins</w:t>
      </w:r>
    </w:p>
    <w:p w:rsidR="00F17110" w:rsidRPr="001845EB" w:rsidRDefault="000F164B" w:rsidP="00B51A3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 mediator can stimulate the release of other mediators by target cells</w:t>
      </w:r>
      <w:r w:rsidR="002A0C8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themselves</w:t>
      </w:r>
    </w:p>
    <w:p w:rsidR="00F17110" w:rsidRPr="001845EB" w:rsidRDefault="000F164B" w:rsidP="00B51A3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ediators can act on one or few target cell types</w:t>
      </w:r>
    </w:p>
    <w:p w:rsidR="00F17110" w:rsidRPr="001845EB" w:rsidRDefault="000F164B" w:rsidP="00B51A36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nce activated and released from the cell, most of these mediators last a long</w:t>
      </w:r>
      <w:r w:rsidR="002A0C8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ime (long-lived)</w:t>
      </w:r>
      <w:r w:rsidR="002A0C8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F17110" w:rsidRPr="001845EB" w:rsidRDefault="002A0C88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9.</w:t>
      </w: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1711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Which of the following is NOT true regardi</w:t>
      </w:r>
      <w:r w:rsidR="00303475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ng contribution to inflammation:</w:t>
      </w:r>
    </w:p>
    <w:p w:rsidR="00F17110" w:rsidRPr="001845EB" w:rsidRDefault="00303475" w:rsidP="00B51A3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ysosomal constituents increase vascular permeability and tissue damage</w:t>
      </w:r>
    </w:p>
    <w:p w:rsidR="00F17110" w:rsidRPr="001845EB" w:rsidRDefault="00303475" w:rsidP="00B51A3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xygen free radicals amplify the cascade that elicits the inflammatory response</w:t>
      </w:r>
    </w:p>
    <w:p w:rsidR="00F17110" w:rsidRPr="001845EB" w:rsidRDefault="00303475" w:rsidP="00B51A3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europeptides help initiate and propagate the inflammatory response</w:t>
      </w:r>
    </w:p>
    <w:p w:rsidR="00F17110" w:rsidRPr="001845EB" w:rsidRDefault="00303475" w:rsidP="00B51A3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 response to hypoxia decreases vascular permeability</w:t>
      </w:r>
    </w:p>
    <w:p w:rsidR="00F17110" w:rsidRPr="001845EB" w:rsidRDefault="00303475" w:rsidP="00B51A36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 response to necrotic cells is pro-inflammatory</w:t>
      </w:r>
    </w:p>
    <w:p w:rsidR="00F17110" w:rsidRPr="001845EB" w:rsidRDefault="00FE6642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10. </w:t>
      </w:r>
      <w:r w:rsidR="00F1711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One possible outcome of acute inflammation is resolution, with the other outcomes being chronic inflammation and fibrosis (loss of function). Which of the following is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303475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NOT associated with resolution:</w:t>
      </w:r>
    </w:p>
    <w:p w:rsidR="00F17110" w:rsidRPr="001845EB" w:rsidRDefault="008E7FE5" w:rsidP="00B51A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E6642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genesis </w:t>
      </w:r>
    </w:p>
    <w:p w:rsidR="00F17110" w:rsidRPr="001845EB" w:rsidRDefault="008E7FE5" w:rsidP="00B51A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learance of mediators and acute inflammatory cells</w:t>
      </w:r>
    </w:p>
    <w:p w:rsidR="00F17110" w:rsidRPr="001845EB" w:rsidRDefault="008E7FE5" w:rsidP="00B51A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eplacement of injured cells</w:t>
      </w:r>
    </w:p>
    <w:p w:rsidR="00F17110" w:rsidRPr="001845EB" w:rsidRDefault="008E7FE5" w:rsidP="00B51A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ormal function</w:t>
      </w:r>
    </w:p>
    <w:p w:rsidR="00F17110" w:rsidRPr="001845EB" w:rsidRDefault="008E7FE5" w:rsidP="00B51A36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ngiogenesis</w:t>
      </w:r>
    </w:p>
    <w:p w:rsidR="00F17110" w:rsidRPr="001845EB" w:rsidRDefault="00FE6642" w:rsidP="00237CF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11</w:t>
      </w:r>
      <w:r w:rsidR="006F571C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Which of the following develops, histologically, as an eosinophilic meshwork of threads or sometimes as an amorphous coagulum</w:t>
      </w:r>
      <w:r w:rsidR="008E7FE5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F17110" w:rsidRPr="001845EB" w:rsidRDefault="008E7FE5" w:rsidP="00B51A3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erous inflammation</w:t>
      </w:r>
    </w:p>
    <w:p w:rsidR="00F17110" w:rsidRPr="001845EB" w:rsidRDefault="008E7FE5" w:rsidP="00B51A3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ibrinous inflammation</w:t>
      </w:r>
    </w:p>
    <w:p w:rsidR="00F17110" w:rsidRPr="001845EB" w:rsidRDefault="008E7FE5" w:rsidP="00B51A3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uppurative inflammation</w:t>
      </w:r>
    </w:p>
    <w:p w:rsidR="00F17110" w:rsidRPr="001845EB" w:rsidRDefault="008E7FE5" w:rsidP="00B51A3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u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lcers</w:t>
      </w:r>
    </w:p>
    <w:p w:rsidR="00FE6642" w:rsidRPr="001845EB" w:rsidRDefault="008E7FE5" w:rsidP="00B51A36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FE6642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angrenous inflammation</w:t>
      </w:r>
    </w:p>
    <w:p w:rsidR="00F17110" w:rsidRPr="001845EB" w:rsidRDefault="00233440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12.</w:t>
      </w:r>
      <w:r w:rsidR="000E0C2D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F1711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Which of the following is characterized by the production of large amounts of pus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F1711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consisting of neutrophils, </w:t>
      </w:r>
      <w:r w:rsidR="0015149F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necrotic cells, and edema fluid:</w:t>
      </w:r>
    </w:p>
    <w:p w:rsidR="00F17110" w:rsidRPr="001845EB" w:rsidRDefault="00C14034" w:rsidP="00B51A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erous inflammation</w:t>
      </w:r>
    </w:p>
    <w:p w:rsidR="00F17110" w:rsidRPr="001845EB" w:rsidRDefault="00C14034" w:rsidP="00B51A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ibrinous inflammation</w:t>
      </w:r>
    </w:p>
    <w:p w:rsidR="00F17110" w:rsidRPr="001845EB" w:rsidRDefault="00C14034" w:rsidP="00B51A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uppurative inflammation</w:t>
      </w:r>
    </w:p>
    <w:p w:rsidR="00F17110" w:rsidRPr="001845EB" w:rsidRDefault="00C14034" w:rsidP="00B51A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lcers</w:t>
      </w:r>
    </w:p>
    <w:p w:rsidR="00233440" w:rsidRPr="001845EB" w:rsidRDefault="00C14034" w:rsidP="00B51A36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23344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angrenous inflammation</w:t>
      </w:r>
    </w:p>
    <w:p w:rsidR="00F17110" w:rsidRPr="001845EB" w:rsidRDefault="000E0C2D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13. </w:t>
      </w:r>
      <w:r w:rsidR="00F1711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Which of the following is marked by the outpouring of a thin fluid that, depending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F1711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on the size of injury, is derived from either the plasma or the secretions of mesothelial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F1711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cells lining the peritoneal, pleural, a</w:t>
      </w:r>
      <w:r w:rsidR="00C14034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nd pericardial cavities:</w:t>
      </w:r>
    </w:p>
    <w:p w:rsidR="00F17110" w:rsidRPr="001845EB" w:rsidRDefault="00C14034" w:rsidP="00B51A3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erous inflammation</w:t>
      </w:r>
    </w:p>
    <w:p w:rsidR="00F17110" w:rsidRPr="001845EB" w:rsidRDefault="00C14034" w:rsidP="00B51A3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ibrinous inflammation</w:t>
      </w:r>
    </w:p>
    <w:p w:rsidR="00F17110" w:rsidRPr="001845EB" w:rsidRDefault="00C14034" w:rsidP="00B51A3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uppurative inflammation</w:t>
      </w:r>
    </w:p>
    <w:p w:rsidR="00F17110" w:rsidRPr="001845EB" w:rsidRDefault="00C14034" w:rsidP="00B51A3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lcers</w:t>
      </w:r>
    </w:p>
    <w:p w:rsidR="000E0C2D" w:rsidRPr="001845EB" w:rsidRDefault="00C14034" w:rsidP="00B51A36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0E0C2D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angrenous inflammation</w:t>
      </w:r>
    </w:p>
    <w:p w:rsidR="00F17110" w:rsidRPr="001845EB" w:rsidRDefault="000E0C2D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14</w:t>
      </w: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Granuloma is a focus of chronic inflammation consisting of a microscopic aggregation of macrophages. Which of the following are </w:t>
      </w:r>
      <w:r w:rsidR="00C14034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cause of an infectious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granulomas a</w:t>
      </w:r>
      <w:r w:rsidR="00C14034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nd NOT a foreign body granulomas:</w:t>
      </w:r>
    </w:p>
    <w:p w:rsidR="00F17110" w:rsidRPr="001845EB" w:rsidRDefault="00C14034" w:rsidP="00B51A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alc</w:t>
      </w:r>
    </w:p>
    <w:p w:rsidR="00F17110" w:rsidRPr="001845EB" w:rsidRDefault="00C14034" w:rsidP="00B51A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utures</w:t>
      </w:r>
    </w:p>
    <w:p w:rsidR="00F17110" w:rsidRPr="001845EB" w:rsidRDefault="00C14034" w:rsidP="00B51A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icrobes</w:t>
      </w:r>
    </w:p>
    <w:p w:rsidR="00CF31D9" w:rsidRPr="001845EB" w:rsidRDefault="00CF31D9" w:rsidP="00B51A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sodium urate </w:t>
      </w:r>
    </w:p>
    <w:p w:rsidR="00F17110" w:rsidRPr="001845EB" w:rsidRDefault="00C14034" w:rsidP="00B51A36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="000E0C2D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iruses </w:t>
      </w:r>
    </w:p>
    <w:p w:rsidR="00F17110" w:rsidRPr="001845EB" w:rsidRDefault="000E0C2D" w:rsidP="00B51A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15. </w:t>
      </w:r>
      <w:r w:rsidR="00F1711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Which of the following is NOT a </w:t>
      </w:r>
      <w:r w:rsidR="00C14034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systemic effect of inflammation:</w:t>
      </w:r>
    </w:p>
    <w:p w:rsidR="00F17110" w:rsidRPr="001845EB" w:rsidRDefault="00C14034" w:rsidP="00B51A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ever </w:t>
      </w:r>
    </w:p>
    <w:p w:rsidR="00F17110" w:rsidRPr="001845EB" w:rsidRDefault="00C14034" w:rsidP="00B51A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ncreased acute-phase proteins</w:t>
      </w:r>
    </w:p>
    <w:p w:rsidR="00F17110" w:rsidRPr="001845EB" w:rsidRDefault="00C14034" w:rsidP="00B51A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eukocytosis</w:t>
      </w:r>
    </w:p>
    <w:p w:rsidR="00F17110" w:rsidRPr="001845EB" w:rsidRDefault="00C14034" w:rsidP="00B51A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ecreased pulse and blood pressure</w:t>
      </w:r>
    </w:p>
    <w:p w:rsidR="00F17110" w:rsidRPr="001845EB" w:rsidRDefault="00C14034" w:rsidP="00B51A36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1711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ytokine release (IL-1 and TNF)</w:t>
      </w:r>
    </w:p>
    <w:p w:rsidR="00516971" w:rsidRPr="001845EB" w:rsidRDefault="00516971" w:rsidP="00B51A3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17.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On </w:t>
      </w:r>
      <w:r w:rsidR="00B32ACB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autopsy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, the central focal area of coagulative necrosis of the myocardium surrounded by proliferating fibroblasts and angioblasts indicates that the infarction occurred:</w:t>
      </w:r>
    </w:p>
    <w:p w:rsidR="00A37E04" w:rsidRPr="001845EB" w:rsidRDefault="00A37E04" w:rsidP="00E2793E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 to 2 hours before death</w:t>
      </w:r>
    </w:p>
    <w:p w:rsidR="00516971" w:rsidRPr="001845EB" w:rsidRDefault="00516971" w:rsidP="00E2793E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 to 24 hours before death</w:t>
      </w:r>
    </w:p>
    <w:p w:rsidR="00516971" w:rsidRPr="001845EB" w:rsidRDefault="008728D8" w:rsidP="00E2793E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 to 14 days before death</w:t>
      </w:r>
      <w:r w:rsidR="00A37E04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516971" w:rsidRPr="001845EB" w:rsidRDefault="00516971" w:rsidP="00E2793E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25 to 48 hours before death</w:t>
      </w:r>
    </w:p>
    <w:p w:rsidR="00516971" w:rsidRPr="001845EB" w:rsidRDefault="00516971" w:rsidP="00E2793E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more than 5 months before death</w:t>
      </w:r>
    </w:p>
    <w:p w:rsidR="00516971" w:rsidRPr="001845EB" w:rsidRDefault="00516971" w:rsidP="00B51A3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18.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The pain associated with an inflammatory reaction can best be explained by:</w:t>
      </w:r>
    </w:p>
    <w:p w:rsidR="009F66C7" w:rsidRPr="001845EB" w:rsidRDefault="000B07C7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damage to nerve endings in direct c</w:t>
      </w:r>
      <w:r w:rsidR="00516971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ontac</w:t>
      </w: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 with the inflammatory a</w:t>
      </w:r>
      <w:r w:rsidR="009F66C7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gent</w:t>
      </w:r>
    </w:p>
    <w:p w:rsidR="009F66C7" w:rsidRPr="001845EB" w:rsidRDefault="000B07C7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8728D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ombined effect of increased tissue pressure and certain chemical mediators </w:t>
      </w:r>
      <w:r w:rsidR="009F66C7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(e.g. bradykinin)</w:t>
      </w:r>
    </w:p>
    <w:p w:rsidR="009F66C7" w:rsidRPr="001845EB" w:rsidRDefault="00CF31D9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0B07C7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liberation of serotonin from mast c</w:t>
      </w:r>
      <w:r w:rsidR="009F66C7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ell</w:t>
      </w:r>
    </w:p>
    <w:p w:rsidR="009F66C7" w:rsidRPr="001845EB" w:rsidRDefault="000B07C7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direct action of lysosomal ee</w:t>
      </w:r>
      <w:r w:rsidR="009F66C7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nzymes</w:t>
      </w:r>
    </w:p>
    <w:p w:rsidR="00B67356" w:rsidRPr="001845EB" w:rsidRDefault="000B07C7" w:rsidP="00E2793E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direct action of h</w:t>
      </w:r>
      <w:r w:rsidR="009F66C7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istam</w:t>
      </w: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ine and fragments of c</w:t>
      </w:r>
      <w:r w:rsidR="00B67356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omplement</w:t>
      </w:r>
    </w:p>
    <w:p w:rsidR="0070587B" w:rsidRPr="001845EB" w:rsidRDefault="0070587B" w:rsidP="00B51A3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21. 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Whi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ch of the following is not considered to be a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cardinal sign of inflammation</w:t>
      </w:r>
      <w:r w:rsidR="0001481B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70587B" w:rsidRPr="001845EB" w:rsidRDefault="0070587B" w:rsidP="00E2793E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pain</w:t>
      </w:r>
    </w:p>
    <w:p w:rsidR="0070587B" w:rsidRPr="001845EB" w:rsidRDefault="0070587B" w:rsidP="00E2793E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heat</w:t>
      </w:r>
    </w:p>
    <w:p w:rsidR="0070587B" w:rsidRPr="001845EB" w:rsidRDefault="008728D8" w:rsidP="00E2793E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cold</w:t>
      </w:r>
    </w:p>
    <w:p w:rsidR="0070587B" w:rsidRPr="001845EB" w:rsidRDefault="0070587B" w:rsidP="00E2793E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reddness</w:t>
      </w:r>
    </w:p>
    <w:p w:rsidR="007B03EE" w:rsidRPr="001845EB" w:rsidRDefault="007B03EE" w:rsidP="00E2793E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swelling</w:t>
      </w:r>
    </w:p>
    <w:p w:rsidR="007B03EE" w:rsidRPr="001845EB" w:rsidRDefault="007B03EE" w:rsidP="00B51A3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22.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The cardinal signs of inflammation are most likely associated with:</w:t>
      </w:r>
    </w:p>
    <w:p w:rsidR="007B03EE" w:rsidRPr="001845EB" w:rsidRDefault="008728D8" w:rsidP="00E2793E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acute inflammatory reactions</w:t>
      </w:r>
    </w:p>
    <w:p w:rsidR="007B03EE" w:rsidRPr="001845EB" w:rsidRDefault="007B03EE" w:rsidP="00E2793E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chronic inflammatory reactions</w:t>
      </w:r>
    </w:p>
    <w:p w:rsidR="007B03EE" w:rsidRPr="001845EB" w:rsidRDefault="008728D8" w:rsidP="00E2793E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granu</w:t>
      </w:r>
      <w:r w:rsidR="007B03EE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lomatous inflammatory reactions</w:t>
      </w:r>
    </w:p>
    <w:p w:rsidR="00CE7668" w:rsidRPr="001845EB" w:rsidRDefault="00001C9E" w:rsidP="00E2793E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wounds </w:t>
      </w:r>
      <w:r w:rsidR="00CE766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healing </w:t>
      </w:r>
    </w:p>
    <w:p w:rsidR="009857C4" w:rsidRPr="001845EB" w:rsidRDefault="009857C4" w:rsidP="00E2793E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subacute inflammatory reactions</w:t>
      </w:r>
    </w:p>
    <w:p w:rsidR="009857C4" w:rsidRPr="001845EB" w:rsidRDefault="009857C4" w:rsidP="00B51A36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23. </w:t>
      </w:r>
      <w:r w:rsidR="007B03EE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he cell type that occurs with the least degree of frequency in a ch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ronic inflammatory reaction </w:t>
      </w:r>
      <w:r w:rsidR="0096333B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are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9857C4" w:rsidRPr="001845EB" w:rsidRDefault="008728D8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fibroblasts</w:t>
      </w:r>
    </w:p>
    <w:p w:rsidR="009857C4" w:rsidRPr="001845EB" w:rsidRDefault="009857C4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angioblasts</w:t>
      </w:r>
    </w:p>
    <w:p w:rsidR="009857C4" w:rsidRPr="001845EB" w:rsidRDefault="009857C4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macrophages</w:t>
      </w:r>
    </w:p>
    <w:p w:rsidR="009857C4" w:rsidRPr="001845EB" w:rsidRDefault="009857C4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lymphocytes</w:t>
      </w:r>
    </w:p>
    <w:p w:rsidR="009857C4" w:rsidRPr="001845EB" w:rsidRDefault="009857C4" w:rsidP="00E2793E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neutrophils</w:t>
      </w:r>
    </w:p>
    <w:p w:rsidR="009857C4" w:rsidRPr="001845EB" w:rsidRDefault="009857C4" w:rsidP="00E2793E">
      <w:pPr>
        <w:pStyle w:val="a3"/>
        <w:numPr>
          <w:ilvl w:val="0"/>
          <w:numId w:val="21"/>
        </w:numPr>
        <w:spacing w:after="0"/>
        <w:ind w:left="426" w:hanging="42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he characteristic cell found in granulomatous inflammation </w:t>
      </w:r>
      <w:r w:rsidR="0096333B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is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9857C4" w:rsidRPr="001845EB" w:rsidRDefault="009857C4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myofibroblast</w:t>
      </w:r>
    </w:p>
    <w:p w:rsidR="009857C4" w:rsidRPr="001845EB" w:rsidRDefault="008728D8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epithelioid cell</w:t>
      </w:r>
      <w:r w:rsidR="009857C4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9857C4" w:rsidRPr="001845EB" w:rsidRDefault="009857C4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plasma cell</w:t>
      </w:r>
    </w:p>
    <w:p w:rsidR="009857C4" w:rsidRPr="001845EB" w:rsidRDefault="00CE7668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iant cell </w:t>
      </w:r>
    </w:p>
    <w:p w:rsidR="008F3EE2" w:rsidRPr="001845EB" w:rsidRDefault="008F3EE2" w:rsidP="00E2793E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activated mast cell</w:t>
      </w:r>
    </w:p>
    <w:p w:rsidR="00BC4568" w:rsidRPr="001845EB" w:rsidRDefault="008F3EE2" w:rsidP="00E2793E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pithelioid cells are derived from:</w:t>
      </w:r>
    </w:p>
    <w:p w:rsidR="00BC4568" w:rsidRPr="001845EB" w:rsidRDefault="008728D8" w:rsidP="00E2793E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microglial cells</w:t>
      </w:r>
    </w:p>
    <w:p w:rsidR="00BC4568" w:rsidRPr="001845EB" w:rsidRDefault="008728D8" w:rsidP="00E2793E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blood monocytes</w:t>
      </w:r>
    </w:p>
    <w:p w:rsidR="00BC4568" w:rsidRPr="001845EB" w:rsidRDefault="00CE7668" w:rsidP="00E2793E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BC456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-lymphocytes</w:t>
      </w:r>
    </w:p>
    <w:p w:rsidR="00BC4568" w:rsidRPr="001845EB" w:rsidRDefault="00BC4568" w:rsidP="00E2793E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activated basophiles</w:t>
      </w:r>
    </w:p>
    <w:p w:rsidR="006A4283" w:rsidRPr="001845EB" w:rsidRDefault="006A4283" w:rsidP="00E2793E">
      <w:pPr>
        <w:pStyle w:val="a3"/>
        <w:numPr>
          <w:ilvl w:val="0"/>
          <w:numId w:val="23"/>
        </w:numPr>
        <w:spacing w:after="0"/>
        <w:ind w:left="426" w:firstLine="66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giant cells</w:t>
      </w:r>
      <w:r w:rsidR="008728D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26. T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he inflammatory cell type considered to be the "hallmark" of acute inflammation is:</w:t>
      </w:r>
    </w:p>
    <w:p w:rsidR="006A4283" w:rsidRPr="001845EB" w:rsidRDefault="008728D8" w:rsidP="00E2793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epithelioid cell</w:t>
      </w:r>
    </w:p>
    <w:p w:rsidR="006A4283" w:rsidRPr="001845EB" w:rsidRDefault="006A4283" w:rsidP="00E2793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myofibroblasts</w:t>
      </w:r>
    </w:p>
    <w:p w:rsidR="006A4283" w:rsidRPr="001845EB" w:rsidRDefault="006A4283" w:rsidP="00E2793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neutrophils</w:t>
      </w:r>
    </w:p>
    <w:p w:rsidR="006A4283" w:rsidRPr="001845EB" w:rsidRDefault="00CE7668" w:rsidP="00E2793E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6A4283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-lymphocytes</w:t>
      </w:r>
    </w:p>
    <w:p w:rsidR="00BC02F5" w:rsidRPr="001845EB" w:rsidRDefault="00D93477" w:rsidP="00E2793E">
      <w:pPr>
        <w:pStyle w:val="a3"/>
        <w:numPr>
          <w:ilvl w:val="0"/>
          <w:numId w:val="24"/>
        </w:numPr>
        <w:spacing w:after="0"/>
        <w:ind w:left="426" w:firstLine="66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eosinophil</w:t>
      </w:r>
      <w:r w:rsidR="008728D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8728D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 w:rsidR="00BC02F5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27. W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hich of the following </w:t>
      </w:r>
      <w:r w:rsidR="009424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cells have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the capacity to reproduce a</w:t>
      </w:r>
      <w:r w:rsidR="00BC02F5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 the site of injury</w:t>
      </w:r>
      <w:r w:rsidR="009424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BC02F5" w:rsidRPr="001845EB" w:rsidRDefault="00BC02F5" w:rsidP="00E2793E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neutrophiles and macrophages</w:t>
      </w:r>
    </w:p>
    <w:p w:rsidR="00BC02F5" w:rsidRPr="001845EB" w:rsidRDefault="00D93477" w:rsidP="00E2793E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lymphocytes and eosinophil</w:t>
      </w:r>
      <w:r w:rsidR="00BC02F5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</w:p>
    <w:p w:rsidR="00BC02F5" w:rsidRPr="001845EB" w:rsidRDefault="008728D8" w:rsidP="00E2793E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basophiles and </w:t>
      </w:r>
      <w:r w:rsidR="00BC02F5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neutrophils</w:t>
      </w:r>
    </w:p>
    <w:p w:rsidR="00BC02F5" w:rsidRPr="001845EB" w:rsidRDefault="00BC02F5" w:rsidP="00E2793E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macrophages and lymphocytes</w:t>
      </w:r>
    </w:p>
    <w:p w:rsidR="00AA03DD" w:rsidRPr="001845EB" w:rsidRDefault="00AA03DD" w:rsidP="00E2793E">
      <w:pPr>
        <w:pStyle w:val="a3"/>
        <w:numPr>
          <w:ilvl w:val="0"/>
          <w:numId w:val="25"/>
        </w:numPr>
        <w:spacing w:after="0"/>
        <w:ind w:left="426" w:firstLine="66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plasma cells and macrophages</w:t>
      </w:r>
    </w:p>
    <w:p w:rsidR="009C547E" w:rsidRPr="001845EB" w:rsidRDefault="009C547E" w:rsidP="00B51A36">
      <w:pPr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29. </w:t>
      </w:r>
      <w:r w:rsidR="006F571C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he characteristic feature of early hemodynamic changes in acute inflammation is:</w:t>
      </w:r>
    </w:p>
    <w:p w:rsidR="009C547E" w:rsidRPr="001845EB" w:rsidRDefault="008728D8" w:rsidP="00E2793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decreased flow </w:t>
      </w:r>
      <w:r w:rsidR="009C547E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of blood to the affected tissue</w:t>
      </w:r>
    </w:p>
    <w:p w:rsidR="009C547E" w:rsidRPr="001845EB" w:rsidRDefault="008728D8" w:rsidP="00E2793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increased permeabi</w:t>
      </w:r>
      <w:r w:rsidR="009C547E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lity of capillaries and venules</w:t>
      </w:r>
    </w:p>
    <w:p w:rsidR="009C547E" w:rsidRPr="001845EB" w:rsidRDefault="008728D8" w:rsidP="00E2793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release of his</w:t>
      </w:r>
      <w:r w:rsidR="009C547E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tamine into the affected tissue</w:t>
      </w:r>
    </w:p>
    <w:p w:rsidR="00953650" w:rsidRPr="001845EB" w:rsidRDefault="009C547E" w:rsidP="00E2793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exudation of neutrophils</w:t>
      </w:r>
    </w:p>
    <w:p w:rsidR="00953650" w:rsidRPr="001845EB" w:rsidRDefault="008728D8" w:rsidP="00E2793E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increased blood flow to the affected tissue</w:t>
      </w:r>
    </w:p>
    <w:p w:rsidR="00953650" w:rsidRPr="001845EB" w:rsidRDefault="00953650" w:rsidP="00B51A36">
      <w:pPr>
        <w:pStyle w:val="a3"/>
        <w:spacing w:after="0"/>
        <w:ind w:left="851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9C547E" w:rsidRPr="001845EB" w:rsidRDefault="009C547E" w:rsidP="00B51A36">
      <w:pPr>
        <w:pStyle w:val="a3"/>
        <w:spacing w:after="0"/>
        <w:ind w:left="851" w:hanging="425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30.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At the early stages of acute inflammation, histamine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is responsible for increased permeability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in:</w:t>
      </w:r>
    </w:p>
    <w:p w:rsidR="009C547E" w:rsidRPr="001845EB" w:rsidRDefault="009C547E" w:rsidP="00E2793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veins and capillaries</w:t>
      </w:r>
    </w:p>
    <w:p w:rsidR="009C547E" w:rsidRPr="001845EB" w:rsidRDefault="008728D8" w:rsidP="00E2793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venules and capillaries</w:t>
      </w:r>
    </w:p>
    <w:p w:rsidR="009C547E" w:rsidRPr="001845EB" w:rsidRDefault="009C547E" w:rsidP="00E2793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large arteries and arterioles</w:t>
      </w:r>
    </w:p>
    <w:p w:rsidR="005B6994" w:rsidRPr="001845EB" w:rsidRDefault="009C547E" w:rsidP="00E2793E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arterioles and venules</w:t>
      </w:r>
    </w:p>
    <w:p w:rsidR="005B6994" w:rsidRPr="001845EB" w:rsidRDefault="008728D8" w:rsidP="00E2793E">
      <w:pPr>
        <w:pStyle w:val="a3"/>
        <w:numPr>
          <w:ilvl w:val="0"/>
          <w:numId w:val="27"/>
        </w:numPr>
        <w:spacing w:after="0"/>
        <w:ind w:hanging="295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veins and large a</w:t>
      </w:r>
      <w:r w:rsidR="005B6994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rteries</w:t>
      </w:r>
    </w:p>
    <w:p w:rsidR="00390C5A" w:rsidRPr="001845EB" w:rsidRDefault="00643EB2" w:rsidP="00B51A36">
      <w:pPr>
        <w:spacing w:after="0"/>
        <w:ind w:left="851" w:hanging="425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31.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Which of the following cell types is not an active component of inflammatory process:</w:t>
      </w:r>
    </w:p>
    <w:p w:rsidR="00643EB2" w:rsidRPr="001845EB" w:rsidRDefault="00643EB2" w:rsidP="00E2793E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neutrophils</w:t>
      </w:r>
    </w:p>
    <w:p w:rsidR="00643EB2" w:rsidRPr="001845EB" w:rsidRDefault="008728D8" w:rsidP="00E2793E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basophiles</w:t>
      </w:r>
    </w:p>
    <w:p w:rsidR="00643EB2" w:rsidRPr="001845EB" w:rsidRDefault="008728D8" w:rsidP="00E2793E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erythrocytes</w:t>
      </w:r>
    </w:p>
    <w:p w:rsidR="00643EB2" w:rsidRPr="001845EB" w:rsidRDefault="008728D8" w:rsidP="00E2793E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monocytes</w:t>
      </w:r>
    </w:p>
    <w:p w:rsidR="004E5DE1" w:rsidRPr="001845EB" w:rsidRDefault="00121785" w:rsidP="00E2793E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eosinophil</w:t>
      </w:r>
      <w:r w:rsidR="004E5DE1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</w:p>
    <w:p w:rsidR="00117E75" w:rsidRPr="001845EB" w:rsidRDefault="00117E75" w:rsidP="009424D8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2479A8" w:rsidRPr="001845EB" w:rsidRDefault="002479A8" w:rsidP="00B51A36">
      <w:pPr>
        <w:spacing w:after="0"/>
        <w:ind w:left="851" w:hanging="425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FF5EB9" w:rsidRPr="001845EB" w:rsidRDefault="00FF5EB9" w:rsidP="00B51A36">
      <w:pPr>
        <w:spacing w:after="0"/>
        <w:ind w:left="851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4A6E6E" w:rsidRPr="001845EB" w:rsidRDefault="004A6E6E" w:rsidP="00B51A36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36. T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he process by which mobile leukocytes escape from the blood vessel lumen into perivascular tissue is appropriately referred to as:</w:t>
      </w:r>
    </w:p>
    <w:p w:rsidR="00FC7987" w:rsidRPr="001845EB" w:rsidRDefault="00FC7987" w:rsidP="00E2793E">
      <w:pPr>
        <w:pStyle w:val="a3"/>
        <w:numPr>
          <w:ilvl w:val="0"/>
          <w:numId w:val="29"/>
        </w:numPr>
        <w:tabs>
          <w:tab w:val="left" w:pos="1134"/>
        </w:tabs>
        <w:spacing w:after="0"/>
        <w:ind w:firstLine="491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endocytosis </w:t>
      </w:r>
    </w:p>
    <w:p w:rsidR="004A6E6E" w:rsidRPr="001845EB" w:rsidRDefault="004A6E6E" w:rsidP="00E2793E">
      <w:pPr>
        <w:pStyle w:val="a3"/>
        <w:numPr>
          <w:ilvl w:val="0"/>
          <w:numId w:val="29"/>
        </w:numPr>
        <w:tabs>
          <w:tab w:val="left" w:pos="1134"/>
        </w:tabs>
        <w:spacing w:after="0"/>
        <w:ind w:firstLine="491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migration</w:t>
      </w:r>
      <w:r w:rsidR="00A6713A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4A6E6E" w:rsidRPr="001845EB" w:rsidRDefault="008728D8" w:rsidP="00E2793E">
      <w:pPr>
        <w:pStyle w:val="a3"/>
        <w:numPr>
          <w:ilvl w:val="0"/>
          <w:numId w:val="29"/>
        </w:numPr>
        <w:tabs>
          <w:tab w:val="left" w:pos="1134"/>
        </w:tabs>
        <w:spacing w:after="0"/>
        <w:ind w:firstLine="491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marginat</w:t>
      </w:r>
      <w:r w:rsidR="004A6E6E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ion</w:t>
      </w:r>
    </w:p>
    <w:p w:rsidR="00FC7987" w:rsidRPr="001845EB" w:rsidRDefault="00FC7987" w:rsidP="00E2793E">
      <w:pPr>
        <w:pStyle w:val="a3"/>
        <w:numPr>
          <w:ilvl w:val="0"/>
          <w:numId w:val="29"/>
        </w:numPr>
        <w:tabs>
          <w:tab w:val="left" w:pos="1134"/>
        </w:tabs>
        <w:spacing w:after="0"/>
        <w:ind w:firstLine="491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phagocytosis </w:t>
      </w:r>
    </w:p>
    <w:p w:rsidR="005B46C5" w:rsidRPr="001845EB" w:rsidRDefault="005B46C5" w:rsidP="00E2793E">
      <w:pPr>
        <w:pStyle w:val="a3"/>
        <w:numPr>
          <w:ilvl w:val="0"/>
          <w:numId w:val="29"/>
        </w:numPr>
        <w:tabs>
          <w:tab w:val="left" w:pos="1134"/>
        </w:tabs>
        <w:spacing w:after="0"/>
        <w:ind w:firstLine="491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chemotaxis</w:t>
      </w:r>
    </w:p>
    <w:p w:rsidR="004A6E6E" w:rsidRPr="001845EB" w:rsidRDefault="004A6E6E" w:rsidP="00B51A36">
      <w:pPr>
        <w:tabs>
          <w:tab w:val="left" w:pos="113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37. T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he engulfment of foreign particulate matter by inflammatory cells is appropriately referred to as:</w:t>
      </w:r>
    </w:p>
    <w:p w:rsidR="00FC7987" w:rsidRPr="001845EB" w:rsidRDefault="00FC7987" w:rsidP="00E2793E">
      <w:pPr>
        <w:pStyle w:val="a3"/>
        <w:numPr>
          <w:ilvl w:val="0"/>
          <w:numId w:val="30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migration </w:t>
      </w:r>
    </w:p>
    <w:p w:rsidR="004A6E6E" w:rsidRPr="001845EB" w:rsidRDefault="008728D8" w:rsidP="00E2793E">
      <w:pPr>
        <w:pStyle w:val="a3"/>
        <w:numPr>
          <w:ilvl w:val="0"/>
          <w:numId w:val="30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phagocytosis</w:t>
      </w:r>
    </w:p>
    <w:p w:rsidR="004A6E6E" w:rsidRPr="001845EB" w:rsidRDefault="004A6E6E" w:rsidP="00E2793E">
      <w:pPr>
        <w:pStyle w:val="a3"/>
        <w:numPr>
          <w:ilvl w:val="0"/>
          <w:numId w:val="30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chemotaxis</w:t>
      </w:r>
    </w:p>
    <w:p w:rsidR="005B46C5" w:rsidRPr="001845EB" w:rsidRDefault="004A6E6E" w:rsidP="00E2793E">
      <w:pPr>
        <w:pStyle w:val="a3"/>
        <w:numPr>
          <w:ilvl w:val="0"/>
          <w:numId w:val="30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leukocytosis</w:t>
      </w:r>
    </w:p>
    <w:p w:rsidR="006B24B4" w:rsidRPr="001845EB" w:rsidRDefault="005B46C5" w:rsidP="00E2793E">
      <w:pPr>
        <w:pStyle w:val="a3"/>
        <w:numPr>
          <w:ilvl w:val="0"/>
          <w:numId w:val="30"/>
        </w:numPr>
        <w:tabs>
          <w:tab w:val="left" w:pos="426"/>
          <w:tab w:val="left" w:pos="993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="002A7F2E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anaplasia</w:t>
      </w:r>
      <w:r w:rsidR="008728D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br/>
      </w:r>
      <w:r w:rsidR="006B24B4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38.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Each of the following is true for fibrinous exudate, </w:t>
      </w:r>
      <w:r w:rsidR="002A7F2E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except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237CF8" w:rsidRPr="001845EB" w:rsidRDefault="00B666A6" w:rsidP="00E2793E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ibrin is the major constituent of fibrinous exudate </w:t>
      </w:r>
    </w:p>
    <w:p w:rsidR="006B24B4" w:rsidRPr="001845EB" w:rsidRDefault="00B666A6" w:rsidP="00E2793E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ibrinous exudate is </w:t>
      </w:r>
      <w:r w:rsidR="008728D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associated wit</w:t>
      </w:r>
      <w:r w:rsidR="006B24B4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 inflammatory reactions</w:t>
      </w:r>
    </w:p>
    <w:p w:rsidR="006B24B4" w:rsidRPr="001845EB" w:rsidRDefault="00B666A6" w:rsidP="00E2793E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ibrinous exudate is a </w:t>
      </w:r>
      <w:r w:rsidR="008728D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major constituent of a phlegmon</w:t>
      </w:r>
    </w:p>
    <w:p w:rsidR="000F2070" w:rsidRPr="001845EB" w:rsidRDefault="00B666A6" w:rsidP="00E2793E">
      <w:pPr>
        <w:pStyle w:val="a3"/>
        <w:numPr>
          <w:ilvl w:val="0"/>
          <w:numId w:val="33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ibrinous exudate </w:t>
      </w:r>
      <w:r w:rsidR="008728D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occurs primarily</w:t>
      </w:r>
      <w:r w:rsidR="006B24B4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on mucous and serous membranes</w:t>
      </w:r>
    </w:p>
    <w:p w:rsidR="000F2070" w:rsidRPr="001845EB" w:rsidRDefault="00B666A6" w:rsidP="00E2793E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1134" w:hanging="425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ibrinous exudate </w:t>
      </w:r>
      <w:r w:rsidR="008728D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erves as a framework for repair</w:t>
      </w:r>
      <w:r w:rsidR="000F207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processes</w:t>
      </w:r>
    </w:p>
    <w:p w:rsidR="002C4A39" w:rsidRPr="001845EB" w:rsidRDefault="002C4A39" w:rsidP="00E2793E">
      <w:pPr>
        <w:pStyle w:val="a3"/>
        <w:numPr>
          <w:ilvl w:val="0"/>
          <w:numId w:val="51"/>
        </w:numPr>
        <w:tabs>
          <w:tab w:val="left" w:pos="1134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ach of the following is a feature of suppurative exudation except:</w:t>
      </w:r>
    </w:p>
    <w:p w:rsidR="002C4A39" w:rsidRPr="001845EB" w:rsidRDefault="002C4A39" w:rsidP="00E2793E">
      <w:pPr>
        <w:pStyle w:val="a3"/>
        <w:numPr>
          <w:ilvl w:val="0"/>
          <w:numId w:val="34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presence of neutrophiles</w:t>
      </w:r>
    </w:p>
    <w:p w:rsidR="002C4A39" w:rsidRPr="001845EB" w:rsidRDefault="002C4A39" w:rsidP="00E2793E">
      <w:pPr>
        <w:pStyle w:val="a3"/>
        <w:numPr>
          <w:ilvl w:val="0"/>
          <w:numId w:val="34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presence of pyogenic bacteria</w:t>
      </w:r>
    </w:p>
    <w:p w:rsidR="002C4A39" w:rsidRPr="001845EB" w:rsidRDefault="002C4A39" w:rsidP="00E2793E">
      <w:pPr>
        <w:pStyle w:val="a3"/>
        <w:numPr>
          <w:ilvl w:val="0"/>
          <w:numId w:val="34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death of cells</w:t>
      </w:r>
    </w:p>
    <w:p w:rsidR="002C4A39" w:rsidRPr="001845EB" w:rsidRDefault="002C4A39" w:rsidP="00E2793E">
      <w:pPr>
        <w:pStyle w:val="a3"/>
        <w:numPr>
          <w:ilvl w:val="0"/>
          <w:numId w:val="34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liquefaction</w:t>
      </w:r>
    </w:p>
    <w:p w:rsidR="002C4A39" w:rsidRPr="001845EB" w:rsidRDefault="008728D8" w:rsidP="00E2793E">
      <w:pPr>
        <w:pStyle w:val="a3"/>
        <w:numPr>
          <w:ilvl w:val="0"/>
          <w:numId w:val="34"/>
        </w:numPr>
        <w:tabs>
          <w:tab w:val="left" w:pos="426"/>
          <w:tab w:val="left" w:pos="1134"/>
        </w:tabs>
        <w:spacing w:after="0"/>
        <w:ind w:firstLine="349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diphtheric membranes</w:t>
      </w:r>
    </w:p>
    <w:p w:rsidR="002C4A39" w:rsidRPr="001845EB" w:rsidRDefault="002C4A39" w:rsidP="00B51A36">
      <w:p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40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. 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 exudate characterized by excessive production of mucin is</w:t>
      </w:r>
      <w:r w:rsidR="008728D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appropriately</w:t>
      </w:r>
      <w:r w:rsidR="008728D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8728D8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referred to as:</w:t>
      </w:r>
    </w:p>
    <w:p w:rsidR="002C4A39" w:rsidRPr="001845EB" w:rsidRDefault="008728D8" w:rsidP="00E2793E">
      <w:pPr>
        <w:pStyle w:val="a3"/>
        <w:numPr>
          <w:ilvl w:val="0"/>
          <w:numId w:val="31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catarrhal exudate</w:t>
      </w:r>
      <w:r w:rsidR="00156FE3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C4A39" w:rsidRPr="001845EB" w:rsidRDefault="002C4A39" w:rsidP="00E2793E">
      <w:pPr>
        <w:pStyle w:val="a3"/>
        <w:numPr>
          <w:ilvl w:val="0"/>
          <w:numId w:val="31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serous exudate</w:t>
      </w:r>
    </w:p>
    <w:p w:rsidR="002C4A39" w:rsidRPr="001845EB" w:rsidRDefault="002C4A39" w:rsidP="00E2793E">
      <w:pPr>
        <w:pStyle w:val="a3"/>
        <w:numPr>
          <w:ilvl w:val="0"/>
          <w:numId w:val="31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non-inflammatory exudate</w:t>
      </w:r>
    </w:p>
    <w:p w:rsidR="00706872" w:rsidRPr="001845EB" w:rsidRDefault="002C4A39" w:rsidP="00E2793E">
      <w:pPr>
        <w:pStyle w:val="a3"/>
        <w:numPr>
          <w:ilvl w:val="0"/>
          <w:numId w:val="31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hemorrhagic exudate</w:t>
      </w:r>
    </w:p>
    <w:p w:rsidR="00156FE3" w:rsidRPr="001845EB" w:rsidRDefault="005348E8" w:rsidP="00E2793E">
      <w:pPr>
        <w:pStyle w:val="a3"/>
        <w:numPr>
          <w:ilvl w:val="0"/>
          <w:numId w:val="31"/>
        </w:numPr>
        <w:spacing w:after="0"/>
        <w:ind w:left="142" w:firstLine="284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purulent exudate</w:t>
      </w:r>
    </w:p>
    <w:p w:rsidR="00156FE3" w:rsidRPr="001845EB" w:rsidRDefault="00156FE3" w:rsidP="00156FE3">
      <w:pPr>
        <w:pStyle w:val="a3"/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56FE3" w:rsidRPr="001845EB" w:rsidRDefault="00156FE3" w:rsidP="00156FE3">
      <w:pPr>
        <w:pStyle w:val="a3"/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156FE3" w:rsidRPr="001845EB" w:rsidRDefault="00156FE3" w:rsidP="00156FE3">
      <w:pPr>
        <w:pStyle w:val="a3"/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06872" w:rsidRPr="001845EB" w:rsidRDefault="008728D8" w:rsidP="00156FE3">
      <w:pPr>
        <w:pStyle w:val="a3"/>
        <w:spacing w:after="0"/>
        <w:ind w:left="426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br/>
      </w:r>
      <w:r w:rsidR="00706872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41. W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hich of the following has the g</w:t>
      </w:r>
      <w:r w:rsidR="00706872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reatest capacity to regenerate:</w:t>
      </w:r>
    </w:p>
    <w:p w:rsidR="00706872" w:rsidRPr="001845EB" w:rsidRDefault="00706872" w:rsidP="00E2793E">
      <w:pPr>
        <w:pStyle w:val="a3"/>
        <w:numPr>
          <w:ilvl w:val="0"/>
          <w:numId w:val="32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renal glomeruli</w:t>
      </w:r>
    </w:p>
    <w:p w:rsidR="00156FE3" w:rsidRPr="001845EB" w:rsidRDefault="00156FE3" w:rsidP="00E2793E">
      <w:pPr>
        <w:pStyle w:val="a3"/>
        <w:numPr>
          <w:ilvl w:val="0"/>
          <w:numId w:val="32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cardiomyocytes </w:t>
      </w:r>
    </w:p>
    <w:p w:rsidR="00706872" w:rsidRPr="001845EB" w:rsidRDefault="00706872" w:rsidP="00E2793E">
      <w:pPr>
        <w:pStyle w:val="a3"/>
        <w:numPr>
          <w:ilvl w:val="0"/>
          <w:numId w:val="32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skeletal muscle cells</w:t>
      </w:r>
    </w:p>
    <w:p w:rsidR="00706872" w:rsidRPr="001845EB" w:rsidRDefault="008728D8" w:rsidP="00E2793E">
      <w:pPr>
        <w:pStyle w:val="a3"/>
        <w:numPr>
          <w:ilvl w:val="0"/>
          <w:numId w:val="32"/>
        </w:numPr>
        <w:tabs>
          <w:tab w:val="left" w:pos="426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neuron</w:t>
      </w:r>
      <w:r w:rsidR="00156FE3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of</w:t>
      </w:r>
      <w:r w:rsidR="00706872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the central nervous system</w:t>
      </w:r>
    </w:p>
    <w:p w:rsidR="00B51A36" w:rsidRPr="001845EB" w:rsidRDefault="008728D8" w:rsidP="00E2793E">
      <w:pPr>
        <w:pStyle w:val="a3"/>
        <w:numPr>
          <w:ilvl w:val="0"/>
          <w:numId w:val="32"/>
        </w:numPr>
        <w:tabs>
          <w:tab w:val="left" w:pos="426"/>
        </w:tabs>
        <w:spacing w:after="0"/>
        <w:ind w:left="142" w:firstLine="21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hepatocytes</w:t>
      </w:r>
    </w:p>
    <w:p w:rsidR="00B51A36" w:rsidRPr="001845EB" w:rsidRDefault="00B51A36" w:rsidP="00B51A36">
      <w:pPr>
        <w:tabs>
          <w:tab w:val="left" w:pos="426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42.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Which of following are the types of exudative inflammation:</w:t>
      </w:r>
    </w:p>
    <w:p w:rsidR="00B51A36" w:rsidRPr="001845EB" w:rsidRDefault="00156FE3" w:rsidP="00E2793E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B51A3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ibrinous inflammation</w:t>
      </w:r>
    </w:p>
    <w:p w:rsidR="00B51A36" w:rsidRPr="001845EB" w:rsidRDefault="00156FE3" w:rsidP="00E2793E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B51A3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angrenous inflammation</w:t>
      </w:r>
    </w:p>
    <w:p w:rsidR="00B51A36" w:rsidRPr="001845EB" w:rsidRDefault="00156FE3" w:rsidP="00E2793E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B51A3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nterstitial inflammation</w:t>
      </w:r>
    </w:p>
    <w:p w:rsidR="00B51A36" w:rsidRPr="001845EB" w:rsidRDefault="00156FE3" w:rsidP="00E2793E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B51A3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ranulomatous inflammation</w:t>
      </w:r>
    </w:p>
    <w:p w:rsidR="00B51A36" w:rsidRPr="001845EB" w:rsidRDefault="00156FE3" w:rsidP="00E2793E">
      <w:pPr>
        <w:pStyle w:val="a3"/>
        <w:numPr>
          <w:ilvl w:val="0"/>
          <w:numId w:val="3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B51A3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urulent inflammation </w:t>
      </w:r>
    </w:p>
    <w:p w:rsidR="00B51A36" w:rsidRPr="001845EB" w:rsidRDefault="00B51A36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43.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Which of following are etiologic</w:t>
      </w:r>
      <w:r w:rsidR="00156FE3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al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factors of fibrinous inflammation:</w:t>
      </w:r>
    </w:p>
    <w:p w:rsidR="00B51A36" w:rsidRPr="001845EB" w:rsidRDefault="00156FE3" w:rsidP="00E2793E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B51A3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iphtheria bacillus</w:t>
      </w:r>
    </w:p>
    <w:p w:rsidR="00B51A36" w:rsidRPr="001845EB" w:rsidRDefault="00F31251" w:rsidP="00E2793E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streptococcus</w:t>
      </w:r>
      <w:r w:rsidR="00B51A3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B51A36" w:rsidRPr="001845EB" w:rsidRDefault="00156FE3" w:rsidP="00E2793E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B51A3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nthrax bacillus </w:t>
      </w:r>
    </w:p>
    <w:p w:rsidR="00B51A36" w:rsidRPr="001845EB" w:rsidRDefault="00156FE3" w:rsidP="00E2793E">
      <w:pPr>
        <w:pStyle w:val="a3"/>
        <w:numPr>
          <w:ilvl w:val="0"/>
          <w:numId w:val="3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B51A3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ndointoxication </w:t>
      </w:r>
    </w:p>
    <w:p w:rsidR="00F31251" w:rsidRPr="001845EB" w:rsidRDefault="00F31251" w:rsidP="00F31251">
      <w:pPr>
        <w:spacing w:after="0"/>
        <w:ind w:firstLine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e.</w:t>
      </w: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staphylococcus </w:t>
      </w:r>
    </w:p>
    <w:p w:rsidR="00B51A36" w:rsidRPr="001845EB" w:rsidRDefault="00235EFB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44. </w:t>
      </w:r>
      <w:r w:rsidR="00E5584D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Which of following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exudates is characteristic </w:t>
      </w:r>
      <w:r w:rsidR="00E5584D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for </w:t>
      </w:r>
      <w:r w:rsidR="00237CF8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diphtheritic inflammation</w:t>
      </w:r>
      <w:r w:rsidR="00E5584D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235EFB" w:rsidRPr="001845EB" w:rsidRDefault="00E5584D" w:rsidP="00E2793E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urulent</w:t>
      </w:r>
      <w:r w:rsidR="00237CF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exudate</w:t>
      </w:r>
    </w:p>
    <w:p w:rsidR="00235EFB" w:rsidRPr="001845EB" w:rsidRDefault="00E5584D" w:rsidP="00E2793E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erous</w:t>
      </w:r>
      <w:r w:rsidR="00237CF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exudate</w:t>
      </w:r>
    </w:p>
    <w:p w:rsidR="00235EFB" w:rsidRPr="001845EB" w:rsidRDefault="00E5584D" w:rsidP="00E2793E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ibrinous</w:t>
      </w:r>
      <w:r w:rsidR="00237CF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exudate</w:t>
      </w:r>
      <w:r w:rsidR="00237CF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35EFB" w:rsidRPr="001845EB" w:rsidRDefault="00E5584D" w:rsidP="00E2793E">
      <w:pPr>
        <w:pStyle w:val="a3"/>
        <w:numPr>
          <w:ilvl w:val="0"/>
          <w:numId w:val="3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emorrhagic</w:t>
      </w:r>
      <w:r w:rsidR="00237CF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237CF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exudate</w:t>
      </w:r>
    </w:p>
    <w:p w:rsidR="005D15CC" w:rsidRPr="001845EB" w:rsidRDefault="005D15CC" w:rsidP="00235EFB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e.</w:t>
      </w: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5584D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atarrhal exudate</w:t>
      </w: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</w:p>
    <w:p w:rsidR="00235EFB" w:rsidRPr="001845EB" w:rsidRDefault="00235EFB" w:rsidP="00235EFB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45. </w:t>
      </w:r>
      <w:r w:rsidR="005D15CC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Inflammation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is classified in the following types depending on the nature of exudate:</w:t>
      </w:r>
    </w:p>
    <w:p w:rsidR="00235EFB" w:rsidRPr="001845EB" w:rsidRDefault="00E5584D" w:rsidP="00E2793E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pecific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235EFB" w:rsidRPr="001845EB" w:rsidRDefault="00E5584D" w:rsidP="00E2793E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onspecific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235EFB" w:rsidRPr="001845EB" w:rsidRDefault="00E5584D" w:rsidP="00E2793E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cute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35EFB" w:rsidRPr="001845EB" w:rsidRDefault="00E5584D" w:rsidP="00E2793E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hronic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35EFB" w:rsidRPr="001845EB" w:rsidRDefault="00E5584D" w:rsidP="00E2793E">
      <w:pPr>
        <w:pStyle w:val="a3"/>
        <w:numPr>
          <w:ilvl w:val="0"/>
          <w:numId w:val="3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nvasive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235EFB" w:rsidRPr="001845EB" w:rsidRDefault="00235EFB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46. 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</w:t>
      </w:r>
      <w:r w:rsidR="005A1146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h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ich of the following are acute inflammation types:</w:t>
      </w:r>
    </w:p>
    <w:p w:rsidR="00235EFB" w:rsidRPr="001845EB" w:rsidRDefault="001708F5" w:rsidP="00E2793E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atarrhal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35EFB" w:rsidRPr="001845EB" w:rsidRDefault="001708F5" w:rsidP="00E2793E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nterstitial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235EFB" w:rsidRPr="001845EB" w:rsidRDefault="001708F5" w:rsidP="00E2793E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emorrhagic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35EFB" w:rsidRPr="001845EB" w:rsidRDefault="001708F5" w:rsidP="00E2793E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ibrinous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35EFB" w:rsidRPr="001845EB" w:rsidRDefault="001708F5" w:rsidP="00E2793E">
      <w:pPr>
        <w:pStyle w:val="a3"/>
        <w:numPr>
          <w:ilvl w:val="0"/>
          <w:numId w:val="3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granulomatous </w:t>
      </w: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235EFB" w:rsidRPr="001845EB" w:rsidRDefault="00235EFB" w:rsidP="00235EFB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 xml:space="preserve">47. </w:t>
      </w:r>
      <w:r w:rsidR="005A1146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Phlegmon</w:t>
      </w: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is characterized by:</w:t>
      </w:r>
    </w:p>
    <w:p w:rsidR="00235EFB" w:rsidRPr="001845EB" w:rsidRDefault="001708F5" w:rsidP="00E2793E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atarrhal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inflammation</w:t>
      </w:r>
    </w:p>
    <w:p w:rsidR="00235EFB" w:rsidRPr="001845EB" w:rsidRDefault="001708F5" w:rsidP="00E2793E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ibrinous inflammation</w:t>
      </w:r>
    </w:p>
    <w:p w:rsidR="005D15CC" w:rsidRPr="001845EB" w:rsidRDefault="001708F5" w:rsidP="00E2793E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ibrous-connective delimitation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235EFB" w:rsidRPr="001845EB" w:rsidRDefault="001708F5" w:rsidP="00E2793E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yogenic membrane presence</w:t>
      </w:r>
    </w:p>
    <w:p w:rsidR="00235EFB" w:rsidRPr="001845EB" w:rsidRDefault="001708F5" w:rsidP="00E2793E">
      <w:pPr>
        <w:pStyle w:val="a3"/>
        <w:numPr>
          <w:ilvl w:val="0"/>
          <w:numId w:val="4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35EF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resence of diffuse purulent inflammation</w:t>
      </w:r>
    </w:p>
    <w:p w:rsidR="00235EFB" w:rsidRPr="001845EB" w:rsidRDefault="00411D17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48. Which of the following i</w:t>
      </w:r>
      <w:r w:rsidR="001708F5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 the initial inflammatory stage:</w:t>
      </w:r>
    </w:p>
    <w:p w:rsidR="00411D17" w:rsidRPr="001845EB" w:rsidRDefault="001708F5" w:rsidP="00E2793E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411D17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xudation</w:t>
      </w:r>
    </w:p>
    <w:p w:rsidR="00411D17" w:rsidRPr="001845EB" w:rsidRDefault="001708F5" w:rsidP="00E2793E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411D17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roliferation</w:t>
      </w:r>
    </w:p>
    <w:p w:rsidR="00411D17" w:rsidRPr="001845EB" w:rsidRDefault="001708F5" w:rsidP="00E2793E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411D17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lteration </w:t>
      </w:r>
    </w:p>
    <w:p w:rsidR="00411D17" w:rsidRPr="001845EB" w:rsidRDefault="001708F5" w:rsidP="00E2793E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411D17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hagocytosis</w:t>
      </w:r>
    </w:p>
    <w:p w:rsidR="00411D17" w:rsidRPr="001845EB" w:rsidRDefault="001708F5" w:rsidP="00E2793E">
      <w:pPr>
        <w:pStyle w:val="a3"/>
        <w:numPr>
          <w:ilvl w:val="0"/>
          <w:numId w:val="4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411D17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inocytosis</w:t>
      </w:r>
    </w:p>
    <w:p w:rsidR="00411D17" w:rsidRPr="001845EB" w:rsidRDefault="005337E8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49. Specify the morphological forms of inflammation:</w:t>
      </w:r>
    </w:p>
    <w:p w:rsidR="005337E8" w:rsidRPr="001845EB" w:rsidRDefault="002715EA" w:rsidP="00E2793E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5337E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roliferative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5337E8" w:rsidRPr="001845EB" w:rsidRDefault="002715EA" w:rsidP="00E2793E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5337E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esenchymal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5337E8" w:rsidRPr="001845EB" w:rsidRDefault="002715EA" w:rsidP="00E2793E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5337E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ixed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5337E8" w:rsidRPr="001845EB" w:rsidRDefault="002715EA" w:rsidP="00E2793E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5337E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xudative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5337E8" w:rsidRPr="001845EB" w:rsidRDefault="002715EA" w:rsidP="00E2793E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5337E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ost-necrotic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5337E8" w:rsidRPr="001845EB" w:rsidRDefault="00C16C0E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GB"/>
        </w:rPr>
        <w:t>50.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Phlegmon commonly occurs in:</w:t>
      </w:r>
    </w:p>
    <w:p w:rsidR="005337E8" w:rsidRPr="001845EB" w:rsidRDefault="002715EA" w:rsidP="00E2793E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C16C0E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ubcutaneous adipose tissue</w:t>
      </w:r>
    </w:p>
    <w:p w:rsidR="00C16C0E" w:rsidRPr="001845EB" w:rsidRDefault="002715EA" w:rsidP="00E2793E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lax </w:t>
      </w: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ibrous-connective </w:t>
      </w:r>
      <w:r w:rsidR="00C16C0E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tissue</w:t>
      </w:r>
    </w:p>
    <w:p w:rsidR="00C16C0E" w:rsidRPr="001845EB" w:rsidRDefault="002715EA" w:rsidP="00E2793E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EA0FBD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rain tissue</w:t>
      </w:r>
    </w:p>
    <w:p w:rsidR="00EA0FBD" w:rsidRPr="001845EB" w:rsidRDefault="002715EA" w:rsidP="00E2793E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EA0FBD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iver </w:t>
      </w:r>
    </w:p>
    <w:p w:rsidR="00EA0FBD" w:rsidRPr="001845EB" w:rsidRDefault="002715EA" w:rsidP="00E2793E">
      <w:pPr>
        <w:pStyle w:val="a3"/>
        <w:numPr>
          <w:ilvl w:val="0"/>
          <w:numId w:val="4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EA0FBD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yocardium</w:t>
      </w:r>
    </w:p>
    <w:p w:rsidR="005337E8" w:rsidRPr="001845EB" w:rsidRDefault="00780CD4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51. </w:t>
      </w:r>
      <w:r w:rsidR="002D51D5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Identify the etiology of hemorrhagic inflammation</w:t>
      </w:r>
    </w:p>
    <w:p w:rsidR="00780CD4" w:rsidRPr="001845EB" w:rsidRDefault="002D51D5" w:rsidP="00E2793E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780CD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nthrax</w:t>
      </w:r>
    </w:p>
    <w:p w:rsidR="00780CD4" w:rsidRPr="001845EB" w:rsidRDefault="002D51D5" w:rsidP="00E2793E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780CD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eptic ulcer</w:t>
      </w:r>
    </w:p>
    <w:p w:rsidR="00780CD4" w:rsidRPr="001845EB" w:rsidRDefault="002D51D5" w:rsidP="00E2793E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780CD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lu </w:t>
      </w:r>
    </w:p>
    <w:p w:rsidR="00780CD4" w:rsidRPr="001845EB" w:rsidRDefault="002D51D5" w:rsidP="00E2793E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780CD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hyrotoxicosis </w:t>
      </w:r>
    </w:p>
    <w:p w:rsidR="00780CD4" w:rsidRPr="001845EB" w:rsidRDefault="002D51D5" w:rsidP="00E2793E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780CD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est </w:t>
      </w:r>
    </w:p>
    <w:p w:rsidR="00797553" w:rsidRPr="001845EB" w:rsidRDefault="00856B5A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53. Specify the types and varieties of purulent inflammation:</w:t>
      </w:r>
    </w:p>
    <w:p w:rsidR="00856B5A" w:rsidRPr="001845EB" w:rsidRDefault="004C3359" w:rsidP="00E2793E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856B5A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bscess</w:t>
      </w:r>
    </w:p>
    <w:p w:rsidR="00856B5A" w:rsidRPr="001845EB" w:rsidRDefault="004C3359" w:rsidP="00E2793E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soft phlegmon</w:t>
      </w:r>
    </w:p>
    <w:p w:rsidR="00856B5A" w:rsidRPr="001845EB" w:rsidRDefault="004C3359" w:rsidP="00E2793E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hard phlegmon</w:t>
      </w:r>
    </w:p>
    <w:p w:rsidR="00856B5A" w:rsidRPr="001845EB" w:rsidRDefault="004C3359" w:rsidP="00E2793E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856B5A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rupous inflammation</w:t>
      </w:r>
    </w:p>
    <w:p w:rsidR="00856B5A" w:rsidRPr="001845EB" w:rsidRDefault="004C3359" w:rsidP="00E2793E">
      <w:pPr>
        <w:pStyle w:val="a3"/>
        <w:numPr>
          <w:ilvl w:val="0"/>
          <w:numId w:val="4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856B5A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iphteric inflammation</w:t>
      </w:r>
    </w:p>
    <w:p w:rsidR="00711804" w:rsidRPr="001845EB" w:rsidRDefault="00711804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54. The successive phases of inflammation include:</w:t>
      </w:r>
    </w:p>
    <w:p w:rsidR="00711804" w:rsidRPr="001845EB" w:rsidRDefault="004C3359" w:rsidP="00E2793E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71180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etrification</w:t>
      </w:r>
    </w:p>
    <w:p w:rsidR="00711804" w:rsidRPr="001845EB" w:rsidRDefault="004C3359" w:rsidP="00E2793E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1180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nduration </w:t>
      </w:r>
    </w:p>
    <w:p w:rsidR="00711804" w:rsidRPr="001845EB" w:rsidRDefault="004C3359" w:rsidP="00E2793E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a</w:t>
      </w:r>
      <w:r w:rsidR="0071180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gglutination </w:t>
      </w:r>
    </w:p>
    <w:p w:rsidR="00711804" w:rsidRPr="001845EB" w:rsidRDefault="004C3359" w:rsidP="00E2793E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71180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xudation</w:t>
      </w:r>
    </w:p>
    <w:p w:rsidR="00711804" w:rsidRPr="001845EB" w:rsidRDefault="004C3359" w:rsidP="00E2793E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71180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roliferation</w:t>
      </w:r>
    </w:p>
    <w:p w:rsidR="00372675" w:rsidRPr="001845EB" w:rsidRDefault="00372675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55. 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In  purulent exudate, unlike the serous one prevail:</w:t>
      </w:r>
    </w:p>
    <w:p w:rsidR="00372675" w:rsidRPr="001845EB" w:rsidRDefault="004C3359" w:rsidP="00E2793E">
      <w:pPr>
        <w:pStyle w:val="a3"/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37267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xfoliated cells of the surface epithelium </w:t>
      </w:r>
    </w:p>
    <w:p w:rsidR="00372675" w:rsidRPr="001845EB" w:rsidRDefault="004C3359" w:rsidP="00E2793E">
      <w:pPr>
        <w:pStyle w:val="a3"/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37267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xfoliated cells of the mesothelium </w:t>
      </w:r>
    </w:p>
    <w:p w:rsidR="00372675" w:rsidRPr="001845EB" w:rsidRDefault="004C3359" w:rsidP="00E2793E">
      <w:pPr>
        <w:pStyle w:val="a3"/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37267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eutrophils </w:t>
      </w:r>
    </w:p>
    <w:p w:rsidR="00372675" w:rsidRPr="001845EB" w:rsidRDefault="004C3359" w:rsidP="00E2793E">
      <w:pPr>
        <w:pStyle w:val="a3"/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37267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ucus </w:t>
      </w:r>
    </w:p>
    <w:p w:rsidR="00372675" w:rsidRPr="001845EB" w:rsidRDefault="004C3359" w:rsidP="00E2793E">
      <w:pPr>
        <w:pStyle w:val="a3"/>
        <w:numPr>
          <w:ilvl w:val="0"/>
          <w:numId w:val="4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37267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acteria </w:t>
      </w:r>
    </w:p>
    <w:p w:rsidR="00C73A28" w:rsidRPr="001845EB" w:rsidRDefault="00362FF2" w:rsidP="00C73A2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56. 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At the micro</w:t>
      </w:r>
      <w:r w:rsidR="00533062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circulation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level the following changes may occur as a result of increased vascular permeability:</w:t>
      </w:r>
    </w:p>
    <w:p w:rsidR="00C73A28" w:rsidRPr="001845EB" w:rsidRDefault="00B8403A" w:rsidP="00E2793E">
      <w:pPr>
        <w:pStyle w:val="a3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C73A2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xudation of plasma</w:t>
      </w:r>
    </w:p>
    <w:p w:rsidR="00C73A28" w:rsidRPr="001845EB" w:rsidRDefault="00B8403A" w:rsidP="00E2793E">
      <w:pPr>
        <w:pStyle w:val="a3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C73A2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xicosis</w:t>
      </w:r>
    </w:p>
    <w:p w:rsidR="00C73A28" w:rsidRPr="001845EB" w:rsidRDefault="00B8403A" w:rsidP="00E2793E">
      <w:pPr>
        <w:pStyle w:val="a3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C73A2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migration of intravascular cells</w:t>
      </w:r>
    </w:p>
    <w:p w:rsidR="00C73A28" w:rsidRPr="001845EB" w:rsidRDefault="00B8403A" w:rsidP="00E2793E">
      <w:pPr>
        <w:pStyle w:val="a3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C73A2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xudate and cellular infiltrate formation </w:t>
      </w:r>
    </w:p>
    <w:p w:rsidR="00C73A28" w:rsidRPr="001845EB" w:rsidRDefault="00B8403A" w:rsidP="00E2793E">
      <w:pPr>
        <w:pStyle w:val="a3"/>
        <w:numPr>
          <w:ilvl w:val="0"/>
          <w:numId w:val="4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C73A2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adaveric hypostasis</w:t>
      </w:r>
    </w:p>
    <w:p w:rsidR="00C73A28" w:rsidRPr="001845EB" w:rsidRDefault="003734AF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57. 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Which of the following are acute inflammation types:</w:t>
      </w:r>
    </w:p>
    <w:p w:rsidR="004A4BDF" w:rsidRPr="001845EB" w:rsidRDefault="00533062" w:rsidP="00E2793E">
      <w:pPr>
        <w:pStyle w:val="a3"/>
        <w:numPr>
          <w:ilvl w:val="0"/>
          <w:numId w:val="5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4A4BDF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utrid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6F25A5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4A4BDF" w:rsidRPr="001845EB" w:rsidRDefault="00533062" w:rsidP="00E2793E">
      <w:pPr>
        <w:pStyle w:val="a3"/>
        <w:numPr>
          <w:ilvl w:val="0"/>
          <w:numId w:val="5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4A4BDF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rupous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4BDF" w:rsidRPr="001845EB" w:rsidRDefault="00533062" w:rsidP="00E2793E">
      <w:pPr>
        <w:pStyle w:val="a3"/>
        <w:numPr>
          <w:ilvl w:val="0"/>
          <w:numId w:val="5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4A4BDF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iphtheric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4BDF" w:rsidRPr="001845EB" w:rsidRDefault="00533062" w:rsidP="00E2793E">
      <w:pPr>
        <w:pStyle w:val="a3"/>
        <w:numPr>
          <w:ilvl w:val="0"/>
          <w:numId w:val="5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4A4BDF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roliferative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4A4BDF" w:rsidRPr="001845EB" w:rsidRDefault="00533062" w:rsidP="00E2793E">
      <w:pPr>
        <w:pStyle w:val="a3"/>
        <w:numPr>
          <w:ilvl w:val="0"/>
          <w:numId w:val="5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4A4BDF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roductive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0F2070" w:rsidRPr="001845EB" w:rsidRDefault="000F2070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58. Specify exudative inflammation type that is typical for </w:t>
      </w:r>
      <w:r w:rsidR="000B3022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upper respiratory tract in </w:t>
      </w: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diphtheria:</w:t>
      </w:r>
    </w:p>
    <w:p w:rsidR="000F2070" w:rsidRPr="001845EB" w:rsidRDefault="00533062" w:rsidP="00E2793E">
      <w:pPr>
        <w:pStyle w:val="a3"/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0F2070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urulent</w:t>
      </w:r>
    </w:p>
    <w:p w:rsidR="000F2070" w:rsidRPr="001845EB" w:rsidRDefault="00533062" w:rsidP="00E2793E">
      <w:pPr>
        <w:pStyle w:val="a3"/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atarrhal</w:t>
      </w:r>
    </w:p>
    <w:p w:rsidR="000F2070" w:rsidRPr="001845EB" w:rsidRDefault="00533062" w:rsidP="00E2793E">
      <w:pPr>
        <w:pStyle w:val="a3"/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0F2070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rupous</w:t>
      </w:r>
      <w:r w:rsidR="000B3022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0F2070" w:rsidRPr="001845EB" w:rsidRDefault="00533062" w:rsidP="00E2793E">
      <w:pPr>
        <w:pStyle w:val="a3"/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0B3022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iphtheric</w:t>
      </w:r>
    </w:p>
    <w:p w:rsidR="000F2070" w:rsidRPr="001845EB" w:rsidRDefault="00533062" w:rsidP="00E2793E">
      <w:pPr>
        <w:pStyle w:val="a3"/>
        <w:numPr>
          <w:ilvl w:val="0"/>
          <w:numId w:val="5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0F2070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utrid</w:t>
      </w:r>
    </w:p>
    <w:p w:rsidR="000B3022" w:rsidRPr="001845EB" w:rsidRDefault="000B3022" w:rsidP="000B302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B3022" w:rsidRPr="001845EB" w:rsidRDefault="000B3022" w:rsidP="000B302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B3022" w:rsidRPr="001845EB" w:rsidRDefault="000B3022" w:rsidP="000B302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B3022" w:rsidRPr="001845EB" w:rsidRDefault="000B3022" w:rsidP="000B302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0F2070" w:rsidRPr="001845EB" w:rsidRDefault="000F2070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AC1B54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59. 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Abscess is characterized by:</w:t>
      </w:r>
    </w:p>
    <w:p w:rsidR="00AC1B54" w:rsidRPr="001845EB" w:rsidRDefault="000B3022" w:rsidP="00E2793E">
      <w:pPr>
        <w:pStyle w:val="a3"/>
        <w:numPr>
          <w:ilvl w:val="0"/>
          <w:numId w:val="5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AC1B5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ocal </w:t>
      </w:r>
      <w:r w:rsidR="006F25A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character </w:t>
      </w:r>
      <w:r w:rsidR="00AC1B5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of purulent inflammation</w:t>
      </w:r>
    </w:p>
    <w:p w:rsidR="00AC1B54" w:rsidRPr="001845EB" w:rsidRDefault="000B3022" w:rsidP="00E2793E">
      <w:pPr>
        <w:pStyle w:val="a3"/>
        <w:numPr>
          <w:ilvl w:val="0"/>
          <w:numId w:val="5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AC1B5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iffuse character of purulent inflammation</w:t>
      </w:r>
    </w:p>
    <w:p w:rsidR="00AC1B54" w:rsidRPr="001845EB" w:rsidRDefault="000B3022" w:rsidP="00E2793E">
      <w:pPr>
        <w:pStyle w:val="a3"/>
        <w:numPr>
          <w:ilvl w:val="0"/>
          <w:numId w:val="5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AC1B5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resence of necrotic tissue in the focus of inflammation </w:t>
      </w:r>
    </w:p>
    <w:p w:rsidR="00AC1B54" w:rsidRPr="001845EB" w:rsidRDefault="000B3022" w:rsidP="00E2793E">
      <w:pPr>
        <w:pStyle w:val="a3"/>
        <w:numPr>
          <w:ilvl w:val="0"/>
          <w:numId w:val="5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AC1B5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vailability </w:t>
      </w:r>
      <w:r w:rsidR="006F25A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pf </w:t>
      </w:r>
      <w:r w:rsidR="00AC1B5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pyogenic membrane</w:t>
      </w:r>
    </w:p>
    <w:p w:rsidR="00AC1B54" w:rsidRPr="001845EB" w:rsidRDefault="000B3022" w:rsidP="00E2793E">
      <w:pPr>
        <w:pStyle w:val="a3"/>
        <w:numPr>
          <w:ilvl w:val="0"/>
          <w:numId w:val="5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absence of pyogenic membrane</w:t>
      </w:r>
    </w:p>
    <w:p w:rsidR="00AC1B54" w:rsidRPr="001845EB" w:rsidRDefault="00AC1B54" w:rsidP="00B51A36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/>
        </w:rPr>
        <w:lastRenderedPageBreak/>
        <w:t xml:space="preserve">60. 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Which of the following are the types of phagocytosis</w:t>
      </w:r>
      <w:r w:rsidR="000B3022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AC1B54" w:rsidRPr="001845EB" w:rsidRDefault="000B3022" w:rsidP="00E2793E">
      <w:pPr>
        <w:pStyle w:val="a3"/>
        <w:numPr>
          <w:ilvl w:val="0"/>
          <w:numId w:val="5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AC1B5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omplete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phagocytosis</w:t>
      </w:r>
      <w:r w:rsidR="00AC1B5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AC1B54" w:rsidRPr="001845EB" w:rsidRDefault="000B3022" w:rsidP="00E2793E">
      <w:pPr>
        <w:pStyle w:val="a3"/>
        <w:numPr>
          <w:ilvl w:val="0"/>
          <w:numId w:val="5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C1B5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ncomplete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phagocytosis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AC1B54" w:rsidRPr="001845EB" w:rsidRDefault="000B3022" w:rsidP="00E2793E">
      <w:pPr>
        <w:pStyle w:val="a3"/>
        <w:numPr>
          <w:ilvl w:val="0"/>
          <w:numId w:val="5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AC1B5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irect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phagocytosis</w:t>
      </w:r>
    </w:p>
    <w:p w:rsidR="00AC1B54" w:rsidRPr="001845EB" w:rsidRDefault="000B3022" w:rsidP="00E2793E">
      <w:pPr>
        <w:pStyle w:val="a3"/>
        <w:numPr>
          <w:ilvl w:val="0"/>
          <w:numId w:val="5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C1B5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ndirect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phagocytosis</w:t>
      </w:r>
    </w:p>
    <w:p w:rsidR="00AC1B54" w:rsidRPr="001845EB" w:rsidRDefault="000B3022" w:rsidP="00E2793E">
      <w:pPr>
        <w:pStyle w:val="a3"/>
        <w:numPr>
          <w:ilvl w:val="0"/>
          <w:numId w:val="5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endocytosis </w:t>
      </w:r>
    </w:p>
    <w:p w:rsidR="00AC1B54" w:rsidRPr="001845EB" w:rsidRDefault="00AC1B54" w:rsidP="00AC1B54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61. </w:t>
      </w:r>
      <w:r w:rsidR="000B3022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Identify etiology of </w:t>
      </w:r>
      <w:r w:rsidR="000B3022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f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ibrinous inflammation</w:t>
      </w:r>
      <w:r w:rsidR="000B3022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AC1B54" w:rsidRPr="001845EB" w:rsidRDefault="000B3022" w:rsidP="00E2793E">
      <w:pPr>
        <w:pStyle w:val="a3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="00E8196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remia</w:t>
      </w:r>
    </w:p>
    <w:p w:rsidR="00AC1B54" w:rsidRPr="001845EB" w:rsidRDefault="000B3022" w:rsidP="00E2793E">
      <w:pPr>
        <w:pStyle w:val="a3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AC1B5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iphtheria</w:t>
      </w:r>
    </w:p>
    <w:p w:rsidR="00AC1B54" w:rsidRPr="001845EB" w:rsidRDefault="000B3022" w:rsidP="00E2793E">
      <w:pPr>
        <w:pStyle w:val="a3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E8196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ysentery</w:t>
      </w:r>
      <w:r w:rsidR="00AC1B5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E8196B" w:rsidRPr="001845EB" w:rsidRDefault="000B3022" w:rsidP="00E2793E">
      <w:pPr>
        <w:pStyle w:val="a3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E8196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nemia</w:t>
      </w:r>
    </w:p>
    <w:p w:rsidR="00E8196B" w:rsidRPr="001845EB" w:rsidRDefault="000B3022" w:rsidP="00E2793E">
      <w:pPr>
        <w:pStyle w:val="a3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erythremia</w:t>
      </w:r>
    </w:p>
    <w:p w:rsidR="00E8196B" w:rsidRPr="001845EB" w:rsidRDefault="00E8196B" w:rsidP="00E8196B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62. Which of the following bacteria may</w:t>
      </w:r>
      <w:r w:rsidR="000B3022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cause nonspecific inflammation:</w:t>
      </w:r>
    </w:p>
    <w:p w:rsidR="00E8196B" w:rsidRPr="001845EB" w:rsidRDefault="000B3022" w:rsidP="00E2793E">
      <w:pPr>
        <w:pStyle w:val="a3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E8196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treptococci </w:t>
      </w:r>
    </w:p>
    <w:p w:rsidR="00E8196B" w:rsidRPr="001845EB" w:rsidRDefault="000B3022" w:rsidP="00E2793E">
      <w:pPr>
        <w:pStyle w:val="a3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E8196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ycobacteri</w:t>
      </w: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E8196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tuberculosis</w:t>
      </w:r>
    </w:p>
    <w:p w:rsidR="00E8196B" w:rsidRPr="001845EB" w:rsidRDefault="000B3022" w:rsidP="00E2793E">
      <w:pPr>
        <w:pStyle w:val="a3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E8196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eningococci</w:t>
      </w:r>
    </w:p>
    <w:p w:rsidR="00E8196B" w:rsidRPr="001845EB" w:rsidRDefault="000B3022" w:rsidP="00E2793E">
      <w:pPr>
        <w:pStyle w:val="a3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E8196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reponema palidum</w:t>
      </w:r>
    </w:p>
    <w:p w:rsidR="00AC1B54" w:rsidRPr="001845EB" w:rsidRDefault="000B3022" w:rsidP="00E2793E">
      <w:pPr>
        <w:pStyle w:val="a3"/>
        <w:numPr>
          <w:ilvl w:val="0"/>
          <w:numId w:val="5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E8196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aphylococci</w:t>
      </w:r>
    </w:p>
    <w:p w:rsidR="008C43D6" w:rsidRPr="001845EB" w:rsidRDefault="008C43D6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63. Crupous inflammation is usually localized at the level of:</w:t>
      </w:r>
    </w:p>
    <w:p w:rsidR="008C43D6" w:rsidRPr="001845EB" w:rsidRDefault="000B3022" w:rsidP="00E2793E">
      <w:pPr>
        <w:pStyle w:val="a3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</w:t>
      </w:r>
      <w:r w:rsidR="008C43D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ral cavity</w:t>
      </w:r>
    </w:p>
    <w:p w:rsidR="008C43D6" w:rsidRPr="001845EB" w:rsidRDefault="000B3022" w:rsidP="00E2793E">
      <w:pPr>
        <w:pStyle w:val="a3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8C43D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onsils</w:t>
      </w:r>
    </w:p>
    <w:p w:rsidR="008C43D6" w:rsidRPr="001845EB" w:rsidRDefault="000B3022" w:rsidP="00E2793E">
      <w:pPr>
        <w:pStyle w:val="a3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8C43D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harynx</w:t>
      </w:r>
    </w:p>
    <w:p w:rsidR="008C43D6" w:rsidRPr="001845EB" w:rsidRDefault="000B3022" w:rsidP="00E2793E">
      <w:pPr>
        <w:pStyle w:val="a3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8C43D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rachea</w:t>
      </w:r>
    </w:p>
    <w:p w:rsidR="008C43D6" w:rsidRPr="001845EB" w:rsidRDefault="000B3022" w:rsidP="00E2793E">
      <w:pPr>
        <w:pStyle w:val="a3"/>
        <w:numPr>
          <w:ilvl w:val="0"/>
          <w:numId w:val="5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 w:rsidR="008C43D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ronchi </w:t>
      </w:r>
    </w:p>
    <w:p w:rsidR="00AF3C4C" w:rsidRPr="001845EB" w:rsidRDefault="00AF3C4C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64. Which inflammation types are chara</w:t>
      </w:r>
      <w:r w:rsidR="000B3022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cterized by cell multiplication:</w:t>
      </w:r>
    </w:p>
    <w:p w:rsidR="00AF3C4C" w:rsidRPr="001845EB" w:rsidRDefault="001F56A8" w:rsidP="00E2793E">
      <w:pPr>
        <w:pStyle w:val="a3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AF3C4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lterative inflammation</w:t>
      </w:r>
    </w:p>
    <w:p w:rsidR="00AF3C4C" w:rsidRPr="001845EB" w:rsidRDefault="001F56A8" w:rsidP="00E2793E">
      <w:pPr>
        <w:pStyle w:val="a3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AF3C4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xudative inflammation</w:t>
      </w:r>
    </w:p>
    <w:p w:rsidR="00AF3C4C" w:rsidRPr="001845EB" w:rsidRDefault="001F56A8" w:rsidP="00E2793E">
      <w:pPr>
        <w:pStyle w:val="a3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AF3C4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roliferative inflammation</w:t>
      </w:r>
    </w:p>
    <w:p w:rsidR="00AF3C4C" w:rsidRPr="001845EB" w:rsidRDefault="001F56A8" w:rsidP="00E2793E">
      <w:pPr>
        <w:pStyle w:val="a3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AF3C4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arenchymatous inflammation</w:t>
      </w:r>
    </w:p>
    <w:p w:rsidR="00AF3C4C" w:rsidRPr="001845EB" w:rsidRDefault="001F56A8" w:rsidP="00E2793E">
      <w:pPr>
        <w:pStyle w:val="a3"/>
        <w:numPr>
          <w:ilvl w:val="0"/>
          <w:numId w:val="5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AF3C4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roductive inflammation</w:t>
      </w:r>
    </w:p>
    <w:p w:rsidR="00AF3C4C" w:rsidRPr="001845EB" w:rsidRDefault="00AF3C4C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65. 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Acute purulent inflammation is characterized by the following:</w:t>
      </w:r>
    </w:p>
    <w:p w:rsidR="00AF3C4C" w:rsidRPr="001845EB" w:rsidRDefault="001F56A8" w:rsidP="00E2793E">
      <w:pPr>
        <w:pStyle w:val="a3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AF3C4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istulas</w:t>
      </w:r>
    </w:p>
    <w:p w:rsidR="00AF3C4C" w:rsidRPr="001845EB" w:rsidRDefault="001F56A8" w:rsidP="00E2793E">
      <w:pPr>
        <w:pStyle w:val="a3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AF3C4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hrombophlebitis</w:t>
      </w:r>
    </w:p>
    <w:p w:rsidR="00AF3C4C" w:rsidRPr="001845EB" w:rsidRDefault="001F56A8" w:rsidP="00E2793E">
      <w:pPr>
        <w:pStyle w:val="a3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AF3C4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ellulitis </w:t>
      </w:r>
    </w:p>
    <w:p w:rsidR="00AF3C4C" w:rsidRPr="001845EB" w:rsidRDefault="001F56A8" w:rsidP="00E2793E">
      <w:pPr>
        <w:pStyle w:val="a3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F3C4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chthyosis </w:t>
      </w:r>
    </w:p>
    <w:p w:rsidR="00AF3C4C" w:rsidRPr="001845EB" w:rsidRDefault="001F56A8" w:rsidP="00E2793E">
      <w:pPr>
        <w:pStyle w:val="a3"/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AF3C4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myloidosis</w:t>
      </w:r>
    </w:p>
    <w:p w:rsidR="00AF3C4C" w:rsidRPr="001845EB" w:rsidRDefault="00AF3C4C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66. </w:t>
      </w:r>
      <w:r w:rsidR="00313549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Which processes reflect</w:t>
      </w: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the migration of blood cells during inflammation:</w:t>
      </w:r>
    </w:p>
    <w:p w:rsidR="00AF3C4C" w:rsidRPr="001845EB" w:rsidRDefault="00A01F1B" w:rsidP="00E2793E">
      <w:pPr>
        <w:pStyle w:val="a3"/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313549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inocytosis</w:t>
      </w:r>
    </w:p>
    <w:p w:rsidR="00313549" w:rsidRPr="001845EB" w:rsidRDefault="00A01F1B" w:rsidP="00E2793E">
      <w:pPr>
        <w:pStyle w:val="a3"/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313549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hagocytosis</w:t>
      </w:r>
    </w:p>
    <w:p w:rsidR="00313549" w:rsidRPr="001845EB" w:rsidRDefault="00A01F1B" w:rsidP="00E2793E">
      <w:pPr>
        <w:pStyle w:val="a3"/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l</w:t>
      </w:r>
      <w:r w:rsidR="00313549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eukocytes diapedesis </w:t>
      </w:r>
    </w:p>
    <w:p w:rsidR="00A01F1B" w:rsidRPr="001845EB" w:rsidRDefault="00A01F1B" w:rsidP="00E2793E">
      <w:pPr>
        <w:pStyle w:val="a3"/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endocytosis </w:t>
      </w:r>
    </w:p>
    <w:p w:rsidR="00313549" w:rsidRPr="001845EB" w:rsidRDefault="00A01F1B" w:rsidP="00E2793E">
      <w:pPr>
        <w:pStyle w:val="a3"/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313549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rythrocytes diapedesis </w:t>
      </w:r>
    </w:p>
    <w:p w:rsidR="00313549" w:rsidRPr="001845EB" w:rsidRDefault="00313549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67. </w:t>
      </w:r>
      <w:r w:rsidR="00A01F1B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Identify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types of acute inflammation:</w:t>
      </w:r>
    </w:p>
    <w:p w:rsidR="00313549" w:rsidRPr="001845EB" w:rsidRDefault="00A01F1B" w:rsidP="00E2793E">
      <w:pPr>
        <w:pStyle w:val="a3"/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313549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rupous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814D6" w:rsidRPr="001845E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inflammation</w:t>
      </w:r>
      <w:r w:rsidR="00D814D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13549" w:rsidRPr="001845EB" w:rsidRDefault="00A01F1B" w:rsidP="00E2793E">
      <w:pPr>
        <w:pStyle w:val="a3"/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313549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utrid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814D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814D6" w:rsidRPr="001845E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inflammation</w:t>
      </w:r>
      <w:r w:rsidR="00D814D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13549" w:rsidRPr="001845EB" w:rsidRDefault="00A01F1B" w:rsidP="00E2793E">
      <w:pPr>
        <w:pStyle w:val="a3"/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313549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ranulomatous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D814D6" w:rsidRPr="001845E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inflammation</w:t>
      </w:r>
    </w:p>
    <w:p w:rsidR="00313549" w:rsidRPr="001845EB" w:rsidRDefault="00A01F1B" w:rsidP="00E2793E">
      <w:pPr>
        <w:pStyle w:val="a3"/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313549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bscess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313549" w:rsidRPr="001845EB" w:rsidRDefault="00A01F1B" w:rsidP="00E2793E">
      <w:pPr>
        <w:pStyle w:val="a3"/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purulent cellulitis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87589F" w:rsidRPr="001845EB" w:rsidRDefault="005A19EC" w:rsidP="00B51A36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68. Depending on</w:t>
      </w:r>
      <w:r w:rsidR="00313549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evolution</w:t>
      </w: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, </w:t>
      </w:r>
      <w:r w:rsidR="00313549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the inflammation is classified into</w:t>
      </w: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: </w:t>
      </w:r>
    </w:p>
    <w:p w:rsidR="005A19EC" w:rsidRPr="001845EB" w:rsidRDefault="00D814D6" w:rsidP="00E2793E">
      <w:pPr>
        <w:pStyle w:val="a3"/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5A19E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cute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5A19EC" w:rsidRPr="001845EB" w:rsidRDefault="00D814D6" w:rsidP="00E2793E">
      <w:pPr>
        <w:pStyle w:val="a3"/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5A19E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ibrinous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5A19EC" w:rsidRPr="001845EB" w:rsidRDefault="00D814D6" w:rsidP="00E2793E">
      <w:pPr>
        <w:pStyle w:val="a3"/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5A19E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hronic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19EC" w:rsidRPr="001845EB" w:rsidRDefault="00D814D6" w:rsidP="00E2793E">
      <w:pPr>
        <w:pStyle w:val="a3"/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5A19E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pecific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5A19EC" w:rsidRPr="001845EB" w:rsidRDefault="00D814D6" w:rsidP="00E2793E">
      <w:pPr>
        <w:pStyle w:val="a3"/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5A19E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onspecific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5A19EC" w:rsidRPr="001845EB" w:rsidRDefault="0087589F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69. </w:t>
      </w:r>
      <w:r w:rsidR="00D814D6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Identify etiology of </w:t>
      </w:r>
      <w:r w:rsidR="00D814D6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erous inflammation</w:t>
      </w:r>
      <w:r w:rsidR="00D814D6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87589F" w:rsidRPr="001845EB" w:rsidRDefault="00D814D6" w:rsidP="00E2793E">
      <w:pPr>
        <w:pStyle w:val="a3"/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t</w:t>
      </w:r>
      <w:r w:rsidR="0087589F" w:rsidRPr="001845E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hyrotoxicosis</w:t>
      </w:r>
      <w:r w:rsidR="0087589F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87589F" w:rsidRPr="001845EB" w:rsidRDefault="00D814D6" w:rsidP="00E2793E">
      <w:pPr>
        <w:pStyle w:val="a3"/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87589F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myloidosis</w:t>
      </w:r>
    </w:p>
    <w:p w:rsidR="0087589F" w:rsidRPr="001845EB" w:rsidRDefault="00D814D6" w:rsidP="00E2793E">
      <w:pPr>
        <w:pStyle w:val="a3"/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87589F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clerosis</w:t>
      </w:r>
    </w:p>
    <w:p w:rsidR="0087589F" w:rsidRPr="001845EB" w:rsidRDefault="00D814D6" w:rsidP="00E2793E">
      <w:pPr>
        <w:pStyle w:val="a3"/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</w:t>
      </w:r>
      <w:r w:rsidR="0087589F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remia</w:t>
      </w:r>
    </w:p>
    <w:p w:rsidR="0087589F" w:rsidRPr="001845EB" w:rsidRDefault="00D814D6" w:rsidP="00E2793E">
      <w:pPr>
        <w:pStyle w:val="a3"/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87589F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uberculosis</w:t>
      </w:r>
    </w:p>
    <w:p w:rsidR="004C63DB" w:rsidRPr="001845EB" w:rsidRDefault="004C63DB" w:rsidP="00B51A36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70. 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Which of the following are examples of exudative inflammation</w:t>
      </w:r>
      <w:r w:rsidR="00D814D6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4C63DB" w:rsidRPr="001845EB" w:rsidRDefault="00D814D6" w:rsidP="00E2793E">
      <w:pPr>
        <w:pStyle w:val="a3"/>
        <w:numPr>
          <w:ilvl w:val="0"/>
          <w:numId w:val="6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4C63D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arenchymatous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4C63DB" w:rsidRPr="001845EB" w:rsidRDefault="00D814D6" w:rsidP="00E2793E">
      <w:pPr>
        <w:pStyle w:val="a3"/>
        <w:numPr>
          <w:ilvl w:val="0"/>
          <w:numId w:val="6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4C63D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urulent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4C63DB" w:rsidRPr="001845EB" w:rsidRDefault="00D814D6" w:rsidP="00E2793E">
      <w:pPr>
        <w:pStyle w:val="a3"/>
        <w:numPr>
          <w:ilvl w:val="0"/>
          <w:numId w:val="6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atarrhal</w:t>
      </w:r>
      <w:r w:rsidR="004C63D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</w:p>
    <w:p w:rsidR="0086544B" w:rsidRPr="001845EB" w:rsidRDefault="00D814D6" w:rsidP="00E2793E">
      <w:pPr>
        <w:pStyle w:val="a3"/>
        <w:numPr>
          <w:ilvl w:val="0"/>
          <w:numId w:val="6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4C63D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nterstitial</w:t>
      </w:r>
      <w:r w:rsidR="004C63D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6723F3" w:rsidRPr="001845EB" w:rsidRDefault="00D814D6" w:rsidP="00E2793E">
      <w:pPr>
        <w:pStyle w:val="a3"/>
        <w:numPr>
          <w:ilvl w:val="0"/>
          <w:numId w:val="64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86544B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ranulomatous</w:t>
      </w:r>
      <w:r w:rsidR="005D15CC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inflammation</w:t>
      </w:r>
    </w:p>
    <w:p w:rsidR="006723F3" w:rsidRPr="001845EB" w:rsidRDefault="006723F3" w:rsidP="006723F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71. Dyphtheric inflammation is typically localized in:</w:t>
      </w:r>
    </w:p>
    <w:p w:rsidR="006723F3" w:rsidRPr="001845EB" w:rsidRDefault="00D814D6" w:rsidP="00E2793E">
      <w:pPr>
        <w:pStyle w:val="a3"/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6723F3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harynx</w:t>
      </w:r>
    </w:p>
    <w:p w:rsidR="006723F3" w:rsidRPr="001845EB" w:rsidRDefault="00D814D6" w:rsidP="00E2793E">
      <w:pPr>
        <w:pStyle w:val="a3"/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6723F3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onsils</w:t>
      </w:r>
    </w:p>
    <w:p w:rsidR="006723F3" w:rsidRPr="001845EB" w:rsidRDefault="00D814D6" w:rsidP="00E2793E">
      <w:pPr>
        <w:pStyle w:val="a3"/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6723F3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sophagus</w:t>
      </w:r>
    </w:p>
    <w:p w:rsidR="006723F3" w:rsidRPr="001845EB" w:rsidRDefault="00D814D6" w:rsidP="00E2793E">
      <w:pPr>
        <w:pStyle w:val="a3"/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8967F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tomach</w:t>
      </w:r>
    </w:p>
    <w:p w:rsidR="006723F3" w:rsidRPr="001845EB" w:rsidRDefault="00D814D6" w:rsidP="00E2793E">
      <w:pPr>
        <w:pStyle w:val="a3"/>
        <w:numPr>
          <w:ilvl w:val="0"/>
          <w:numId w:val="6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723F3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ntestine </w:t>
      </w:r>
    </w:p>
    <w:p w:rsidR="006723F3" w:rsidRPr="001845EB" w:rsidRDefault="006723F3" w:rsidP="006723F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72. Successive steps of the inflammatory process are:</w:t>
      </w:r>
    </w:p>
    <w:p w:rsidR="006723F3" w:rsidRPr="001845EB" w:rsidRDefault="002A3291" w:rsidP="00E2793E">
      <w:pPr>
        <w:pStyle w:val="a3"/>
        <w:numPr>
          <w:ilvl w:val="0"/>
          <w:numId w:val="6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6723F3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oagulation</w:t>
      </w:r>
    </w:p>
    <w:p w:rsidR="006723F3" w:rsidRPr="001845EB" w:rsidRDefault="002A3291" w:rsidP="00E2793E">
      <w:pPr>
        <w:pStyle w:val="a3"/>
        <w:numPr>
          <w:ilvl w:val="0"/>
          <w:numId w:val="6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6723F3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lteration</w:t>
      </w:r>
    </w:p>
    <w:p w:rsidR="006723F3" w:rsidRPr="001845EB" w:rsidRDefault="002A3291" w:rsidP="00E2793E">
      <w:pPr>
        <w:pStyle w:val="a3"/>
        <w:numPr>
          <w:ilvl w:val="0"/>
          <w:numId w:val="6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6723F3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xudation</w:t>
      </w:r>
    </w:p>
    <w:p w:rsidR="006723F3" w:rsidRPr="001845EB" w:rsidRDefault="002A3291" w:rsidP="00E2793E">
      <w:pPr>
        <w:pStyle w:val="a3"/>
        <w:numPr>
          <w:ilvl w:val="0"/>
          <w:numId w:val="6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723F3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nfiltration</w:t>
      </w:r>
    </w:p>
    <w:p w:rsidR="007673E6" w:rsidRPr="001845EB" w:rsidRDefault="002A3291" w:rsidP="00E2793E">
      <w:pPr>
        <w:pStyle w:val="a3"/>
        <w:numPr>
          <w:ilvl w:val="0"/>
          <w:numId w:val="66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6723F3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roliferation</w:t>
      </w:r>
    </w:p>
    <w:p w:rsidR="007673E6" w:rsidRPr="001845EB" w:rsidRDefault="007673E6" w:rsidP="006723F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74. Granulomatous inflammation is a type of:</w:t>
      </w:r>
    </w:p>
    <w:p w:rsidR="007673E6" w:rsidRPr="001845EB" w:rsidRDefault="002A3291" w:rsidP="00E2793E">
      <w:pPr>
        <w:pStyle w:val="a3"/>
        <w:numPr>
          <w:ilvl w:val="0"/>
          <w:numId w:val="6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7673E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roductive inflammation</w:t>
      </w:r>
    </w:p>
    <w:p w:rsidR="007673E6" w:rsidRPr="001845EB" w:rsidRDefault="002A3291" w:rsidP="00E2793E">
      <w:pPr>
        <w:pStyle w:val="a3"/>
        <w:numPr>
          <w:ilvl w:val="0"/>
          <w:numId w:val="6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7673E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xudative inflammation</w:t>
      </w:r>
    </w:p>
    <w:p w:rsidR="007673E6" w:rsidRPr="001845EB" w:rsidRDefault="002A3291" w:rsidP="00E2793E">
      <w:pPr>
        <w:pStyle w:val="a3"/>
        <w:numPr>
          <w:ilvl w:val="0"/>
          <w:numId w:val="6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7673E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nterstitial inflammation</w:t>
      </w:r>
    </w:p>
    <w:p w:rsidR="007673E6" w:rsidRPr="001845EB" w:rsidRDefault="002A3291" w:rsidP="00E2793E">
      <w:pPr>
        <w:pStyle w:val="a3"/>
        <w:numPr>
          <w:ilvl w:val="0"/>
          <w:numId w:val="6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7673E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roliferative inflammation</w:t>
      </w:r>
    </w:p>
    <w:p w:rsidR="007673E6" w:rsidRPr="001845EB" w:rsidRDefault="00010BC1" w:rsidP="00E2793E">
      <w:pPr>
        <w:pStyle w:val="a3"/>
        <w:numPr>
          <w:ilvl w:val="0"/>
          <w:numId w:val="67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alterative inflammation</w:t>
      </w:r>
    </w:p>
    <w:p w:rsidR="007673E6" w:rsidRPr="001845EB" w:rsidRDefault="002E6465" w:rsidP="006723F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75. </w:t>
      </w:r>
      <w:r w:rsidR="008F62CA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Which of the following cells are</w:t>
      </w:r>
      <w:r w:rsidR="000170C4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identified in tuberculous granuloma:</w:t>
      </w:r>
    </w:p>
    <w:p w:rsidR="002E6465" w:rsidRPr="001845EB" w:rsidRDefault="000170C4" w:rsidP="00E2793E">
      <w:pPr>
        <w:pStyle w:val="a3"/>
        <w:numPr>
          <w:ilvl w:val="0"/>
          <w:numId w:val="6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n</w:t>
      </w:r>
      <w:r w:rsidR="002E646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eutrophils</w:t>
      </w:r>
    </w:p>
    <w:p w:rsidR="002E6465" w:rsidRPr="001845EB" w:rsidRDefault="000170C4" w:rsidP="00E2793E">
      <w:pPr>
        <w:pStyle w:val="a3"/>
        <w:numPr>
          <w:ilvl w:val="0"/>
          <w:numId w:val="6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2E646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ymphocytes</w:t>
      </w:r>
    </w:p>
    <w:p w:rsidR="002E6465" w:rsidRPr="001845EB" w:rsidRDefault="000170C4" w:rsidP="00E2793E">
      <w:pPr>
        <w:pStyle w:val="a3"/>
        <w:numPr>
          <w:ilvl w:val="0"/>
          <w:numId w:val="6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2E646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pithelioid cells</w:t>
      </w:r>
    </w:p>
    <w:p w:rsidR="002E6465" w:rsidRPr="001845EB" w:rsidRDefault="000170C4" w:rsidP="00E2793E">
      <w:pPr>
        <w:pStyle w:val="a3"/>
        <w:numPr>
          <w:ilvl w:val="0"/>
          <w:numId w:val="6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D93477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osinophil</w:t>
      </w:r>
      <w:r w:rsidR="002E646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</w:p>
    <w:p w:rsidR="002E6465" w:rsidRPr="001845EB" w:rsidRDefault="000170C4" w:rsidP="00E2793E">
      <w:pPr>
        <w:pStyle w:val="a3"/>
        <w:numPr>
          <w:ilvl w:val="0"/>
          <w:numId w:val="6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="00B0522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ast cells</w:t>
      </w:r>
    </w:p>
    <w:p w:rsidR="00B05225" w:rsidRPr="001845EB" w:rsidRDefault="00FF39DD" w:rsidP="006723F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77. </w:t>
      </w:r>
      <w:r w:rsidR="008F62CA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In which pathological processes develops specific inflammation:</w:t>
      </w:r>
    </w:p>
    <w:p w:rsidR="00FF39DD" w:rsidRPr="001845EB" w:rsidRDefault="008F62CA" w:rsidP="00E2793E">
      <w:pPr>
        <w:pStyle w:val="a3"/>
        <w:numPr>
          <w:ilvl w:val="0"/>
          <w:numId w:val="6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</w:t>
      </w:r>
      <w:r w:rsidR="00FF39DD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heumatic fever</w:t>
      </w:r>
    </w:p>
    <w:p w:rsidR="00FF39DD" w:rsidRPr="001845EB" w:rsidRDefault="008F62CA" w:rsidP="00E2793E">
      <w:pPr>
        <w:pStyle w:val="a3"/>
        <w:numPr>
          <w:ilvl w:val="0"/>
          <w:numId w:val="6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FF39DD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yphilis </w:t>
      </w:r>
    </w:p>
    <w:p w:rsidR="00FF39DD" w:rsidRPr="001845EB" w:rsidRDefault="008F62CA" w:rsidP="00E2793E">
      <w:pPr>
        <w:pStyle w:val="a3"/>
        <w:numPr>
          <w:ilvl w:val="0"/>
          <w:numId w:val="6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D26B2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uberculosis</w:t>
      </w:r>
    </w:p>
    <w:p w:rsidR="00FD26B2" w:rsidRPr="001845EB" w:rsidRDefault="008F62CA" w:rsidP="00E2793E">
      <w:pPr>
        <w:pStyle w:val="a3"/>
        <w:numPr>
          <w:ilvl w:val="0"/>
          <w:numId w:val="6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="00FD26B2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yphoid fever</w:t>
      </w:r>
    </w:p>
    <w:p w:rsidR="00FD26B2" w:rsidRPr="001845EB" w:rsidRDefault="008F62CA" w:rsidP="00E2793E">
      <w:pPr>
        <w:pStyle w:val="a3"/>
        <w:numPr>
          <w:ilvl w:val="0"/>
          <w:numId w:val="69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FD26B2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ysentery </w:t>
      </w:r>
    </w:p>
    <w:p w:rsidR="00FD26B2" w:rsidRPr="001845EB" w:rsidRDefault="00FD26B2" w:rsidP="006723F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78. </w:t>
      </w:r>
      <w:r w:rsidR="005D15CC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Which of the following are comprised in tuberculous granuloma:</w:t>
      </w:r>
    </w:p>
    <w:p w:rsidR="00FD26B2" w:rsidRPr="001845EB" w:rsidRDefault="00FD26B2" w:rsidP="00E2793E">
      <w:pPr>
        <w:pStyle w:val="a3"/>
        <w:numPr>
          <w:ilvl w:val="0"/>
          <w:numId w:val="7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Virchow cells</w:t>
      </w:r>
    </w:p>
    <w:p w:rsidR="00FD26B2" w:rsidRPr="001845EB" w:rsidRDefault="00FD26B2" w:rsidP="00E2793E">
      <w:pPr>
        <w:pStyle w:val="a3"/>
        <w:numPr>
          <w:ilvl w:val="0"/>
          <w:numId w:val="7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Langhan’s cells</w:t>
      </w:r>
    </w:p>
    <w:p w:rsidR="00FD26B2" w:rsidRPr="001845EB" w:rsidRDefault="00C46A47" w:rsidP="00E2793E">
      <w:pPr>
        <w:pStyle w:val="a3"/>
        <w:numPr>
          <w:ilvl w:val="0"/>
          <w:numId w:val="7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="00FD26B2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myloid</w:t>
      </w:r>
    </w:p>
    <w:p w:rsidR="00FD26B2" w:rsidRPr="001845EB" w:rsidRDefault="00C46A47" w:rsidP="00E2793E">
      <w:pPr>
        <w:pStyle w:val="a3"/>
        <w:numPr>
          <w:ilvl w:val="0"/>
          <w:numId w:val="7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FD26B2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aseous necrosis</w:t>
      </w:r>
    </w:p>
    <w:p w:rsidR="00FD26B2" w:rsidRPr="001845EB" w:rsidRDefault="00C46A47" w:rsidP="00E2793E">
      <w:pPr>
        <w:pStyle w:val="a3"/>
        <w:numPr>
          <w:ilvl w:val="0"/>
          <w:numId w:val="70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FD26B2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ibrinous necrosis</w:t>
      </w:r>
    </w:p>
    <w:p w:rsidR="00ED4A7A" w:rsidRPr="001845EB" w:rsidRDefault="00ED4A7A" w:rsidP="00E2793E">
      <w:pPr>
        <w:pStyle w:val="a3"/>
        <w:numPr>
          <w:ilvl w:val="0"/>
          <w:numId w:val="81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Echinococcosis primarily affects</w:t>
      </w:r>
      <w:r w:rsidR="005D15CC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the</w:t>
      </w: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:</w:t>
      </w:r>
    </w:p>
    <w:p w:rsidR="00ED4A7A" w:rsidRPr="001845EB" w:rsidRDefault="00C46A47" w:rsidP="00E2793E">
      <w:pPr>
        <w:pStyle w:val="a3"/>
        <w:numPr>
          <w:ilvl w:val="0"/>
          <w:numId w:val="7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ED4A7A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ungs</w:t>
      </w:r>
    </w:p>
    <w:p w:rsidR="00ED4A7A" w:rsidRPr="001845EB" w:rsidRDefault="00C46A47" w:rsidP="00E2793E">
      <w:pPr>
        <w:pStyle w:val="a3"/>
        <w:numPr>
          <w:ilvl w:val="0"/>
          <w:numId w:val="7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ED4A7A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idneys</w:t>
      </w:r>
    </w:p>
    <w:p w:rsidR="00ED4A7A" w:rsidRPr="001845EB" w:rsidRDefault="00C46A47" w:rsidP="00E2793E">
      <w:pPr>
        <w:pStyle w:val="a3"/>
        <w:numPr>
          <w:ilvl w:val="0"/>
          <w:numId w:val="7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ED4A7A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iver</w:t>
      </w:r>
    </w:p>
    <w:p w:rsidR="00ED4A7A" w:rsidRPr="001845EB" w:rsidRDefault="00C46A47" w:rsidP="00E2793E">
      <w:pPr>
        <w:pStyle w:val="a3"/>
        <w:numPr>
          <w:ilvl w:val="0"/>
          <w:numId w:val="7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ED4A7A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tomach </w:t>
      </w:r>
    </w:p>
    <w:p w:rsidR="00407385" w:rsidRPr="001845EB" w:rsidRDefault="00C46A47" w:rsidP="00E2793E">
      <w:pPr>
        <w:pStyle w:val="a3"/>
        <w:numPr>
          <w:ilvl w:val="0"/>
          <w:numId w:val="71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ED4A7A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yes</w:t>
      </w:r>
    </w:p>
    <w:p w:rsidR="00407385" w:rsidRPr="001845EB" w:rsidRDefault="007D3664" w:rsidP="00E2793E">
      <w:pPr>
        <w:pStyle w:val="a3"/>
        <w:numPr>
          <w:ilvl w:val="0"/>
          <w:numId w:val="82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Which type of inflammation usually occurs in tissue which surrounding parasites:</w:t>
      </w:r>
    </w:p>
    <w:p w:rsidR="00407385" w:rsidRPr="001845EB" w:rsidRDefault="00C46A47" w:rsidP="00E2793E">
      <w:pPr>
        <w:pStyle w:val="a3"/>
        <w:numPr>
          <w:ilvl w:val="0"/>
          <w:numId w:val="72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="0040738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lterative inflammation</w:t>
      </w:r>
    </w:p>
    <w:p w:rsidR="00407385" w:rsidRPr="001845EB" w:rsidRDefault="00C46A47" w:rsidP="00E2793E">
      <w:pPr>
        <w:pStyle w:val="a3"/>
        <w:numPr>
          <w:ilvl w:val="0"/>
          <w:numId w:val="72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e</w:t>
      </w:r>
      <w:r w:rsidR="0040738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xudative inflammation</w:t>
      </w:r>
    </w:p>
    <w:p w:rsidR="00407385" w:rsidRPr="001845EB" w:rsidRDefault="00C46A47" w:rsidP="00E2793E">
      <w:pPr>
        <w:pStyle w:val="a3"/>
        <w:numPr>
          <w:ilvl w:val="0"/>
          <w:numId w:val="72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p</w:t>
      </w:r>
      <w:r w:rsidR="0040738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roductive inflammation</w:t>
      </w:r>
    </w:p>
    <w:p w:rsidR="00407385" w:rsidRPr="001845EB" w:rsidRDefault="00C46A47" w:rsidP="00E2793E">
      <w:pPr>
        <w:pStyle w:val="a3"/>
        <w:numPr>
          <w:ilvl w:val="0"/>
          <w:numId w:val="72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</w:t>
      </w:r>
      <w:r w:rsidR="0040738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pecific inflammation</w:t>
      </w:r>
    </w:p>
    <w:p w:rsidR="00407385" w:rsidRPr="001845EB" w:rsidRDefault="00C46A47" w:rsidP="00E2793E">
      <w:pPr>
        <w:pStyle w:val="a3"/>
        <w:numPr>
          <w:ilvl w:val="0"/>
          <w:numId w:val="72"/>
        </w:numPr>
        <w:spacing w:after="0"/>
        <w:ind w:left="709" w:hanging="28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n</w:t>
      </w:r>
      <w:r w:rsidR="00407385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onspecific inflammation</w:t>
      </w:r>
    </w:p>
    <w:p w:rsidR="00407385" w:rsidRPr="001845EB" w:rsidRDefault="00626D90" w:rsidP="00626D9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85. </w:t>
      </w:r>
      <w:r w:rsidR="007D3664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Heart</w:t>
      </w: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„</w:t>
      </w:r>
      <w:r w:rsidR="007D3664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in cuirass”</w:t>
      </w: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is characterised </w:t>
      </w:r>
      <w:r w:rsidR="005D15CC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by</w:t>
      </w: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:</w:t>
      </w:r>
    </w:p>
    <w:p w:rsidR="00626D90" w:rsidRPr="001845EB" w:rsidRDefault="007D3664" w:rsidP="00E2793E">
      <w:pPr>
        <w:pStyle w:val="a3"/>
        <w:numPr>
          <w:ilvl w:val="0"/>
          <w:numId w:val="7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f</w:t>
      </w:r>
      <w:r w:rsidR="00626D90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ibrinous inflammation</w:t>
      </w:r>
    </w:p>
    <w:p w:rsidR="00626D90" w:rsidRPr="001845EB" w:rsidRDefault="007D3664" w:rsidP="00E2793E">
      <w:pPr>
        <w:pStyle w:val="a3"/>
        <w:numPr>
          <w:ilvl w:val="0"/>
          <w:numId w:val="7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>o</w:t>
      </w:r>
      <w:r w:rsidR="00626D90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rganization and calcification of exudate </w:t>
      </w:r>
    </w:p>
    <w:p w:rsidR="00626D90" w:rsidRPr="001845EB" w:rsidRDefault="007D3664" w:rsidP="00E2793E">
      <w:pPr>
        <w:pStyle w:val="a3"/>
        <w:numPr>
          <w:ilvl w:val="0"/>
          <w:numId w:val="7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</w:t>
      </w:r>
      <w:r w:rsidR="00626D90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uppuration </w:t>
      </w:r>
    </w:p>
    <w:p w:rsidR="00626D90" w:rsidRPr="001845EB" w:rsidRDefault="007D3664" w:rsidP="00E2793E">
      <w:pPr>
        <w:pStyle w:val="a3"/>
        <w:numPr>
          <w:ilvl w:val="0"/>
          <w:numId w:val="7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a</w:t>
      </w:r>
      <w:r w:rsidR="00006B66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dherence</w:t>
      </w:r>
      <w:r w:rsidR="00626D90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formation</w:t>
      </w:r>
    </w:p>
    <w:p w:rsidR="00626D90" w:rsidRPr="001845EB" w:rsidRDefault="00C14E76" w:rsidP="00E2793E">
      <w:pPr>
        <w:pStyle w:val="a3"/>
        <w:numPr>
          <w:ilvl w:val="0"/>
          <w:numId w:val="7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serous inflammation</w:t>
      </w:r>
    </w:p>
    <w:p w:rsidR="00A80244" w:rsidRPr="001845EB" w:rsidRDefault="00B318FA" w:rsidP="00E2793E">
      <w:pPr>
        <w:pStyle w:val="a3"/>
        <w:numPr>
          <w:ilvl w:val="0"/>
          <w:numId w:val="74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The most frequent cause</w:t>
      </w:r>
      <w:r w:rsidR="00A80244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of purulent inflammation are:</w:t>
      </w:r>
    </w:p>
    <w:p w:rsidR="00A80244" w:rsidRPr="001845EB" w:rsidRDefault="00B318FA" w:rsidP="00E2793E">
      <w:pPr>
        <w:pStyle w:val="a3"/>
        <w:numPr>
          <w:ilvl w:val="0"/>
          <w:numId w:val="7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v</w:t>
      </w:r>
      <w:r w:rsidR="00E34FB8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iruse</w:t>
      </w:r>
      <w:r w:rsidR="00A8024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s </w:t>
      </w:r>
    </w:p>
    <w:p w:rsidR="00A80244" w:rsidRPr="001845EB" w:rsidRDefault="00B318FA" w:rsidP="00E2793E">
      <w:pPr>
        <w:pStyle w:val="a3"/>
        <w:numPr>
          <w:ilvl w:val="0"/>
          <w:numId w:val="7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t</w:t>
      </w:r>
      <w:r w:rsidR="00A8024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oxins</w:t>
      </w:r>
    </w:p>
    <w:p w:rsidR="00A80244" w:rsidRPr="001845EB" w:rsidRDefault="00B318FA" w:rsidP="00E2793E">
      <w:pPr>
        <w:pStyle w:val="a3"/>
        <w:numPr>
          <w:ilvl w:val="0"/>
          <w:numId w:val="7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p</w:t>
      </w:r>
      <w:r w:rsidR="00A8024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rotozoa </w:t>
      </w:r>
    </w:p>
    <w:p w:rsidR="00A80244" w:rsidRPr="001845EB" w:rsidRDefault="00B318FA" w:rsidP="00E2793E">
      <w:pPr>
        <w:pStyle w:val="a3"/>
        <w:numPr>
          <w:ilvl w:val="0"/>
          <w:numId w:val="7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c</w:t>
      </w:r>
      <w:r w:rsidR="00A8024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>hemicals</w:t>
      </w:r>
    </w:p>
    <w:p w:rsidR="00A80244" w:rsidRPr="001845EB" w:rsidRDefault="00B318FA" w:rsidP="00E2793E">
      <w:pPr>
        <w:pStyle w:val="a3"/>
        <w:numPr>
          <w:ilvl w:val="0"/>
          <w:numId w:val="75"/>
        </w:num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taphylococci</w:t>
      </w:r>
      <w:r w:rsidR="00A80244"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</w:p>
    <w:p w:rsidR="003B4803" w:rsidRPr="001845EB" w:rsidRDefault="00B318FA" w:rsidP="00E2793E">
      <w:pPr>
        <w:pStyle w:val="a3"/>
        <w:numPr>
          <w:ilvl w:val="0"/>
          <w:numId w:val="74"/>
        </w:numPr>
        <w:spacing w:after="0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Microscopically purulent exudate is represented by a large number of:</w:t>
      </w:r>
    </w:p>
    <w:p w:rsidR="00C40E37" w:rsidRPr="001845EB" w:rsidRDefault="00C40E37" w:rsidP="00E2793E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monocytes</w:t>
      </w:r>
    </w:p>
    <w:p w:rsidR="00063650" w:rsidRPr="001845EB" w:rsidRDefault="00B318FA" w:rsidP="00E2793E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</w:t>
      </w:r>
      <w:r w:rsidR="0006365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ymphocytes</w:t>
      </w:r>
    </w:p>
    <w:p w:rsidR="00063650" w:rsidRPr="001845EB" w:rsidRDefault="00B318FA" w:rsidP="00E2793E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eutrophils </w:t>
      </w:r>
    </w:p>
    <w:p w:rsidR="005D15CC" w:rsidRPr="001845EB" w:rsidRDefault="00B318FA" w:rsidP="00E2793E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</w:t>
      </w:r>
      <w:r w:rsidR="005D15CC"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rythrocytes </w:t>
      </w:r>
    </w:p>
    <w:p w:rsidR="00E34FB8" w:rsidRPr="001845EB" w:rsidRDefault="001A0AC9" w:rsidP="00E2793E">
      <w:pPr>
        <w:pStyle w:val="a3"/>
        <w:numPr>
          <w:ilvl w:val="0"/>
          <w:numId w:val="7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t</w:t>
      </w:r>
      <w:r w:rsidR="00E34FB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hrombocytes </w:t>
      </w:r>
    </w:p>
    <w:p w:rsidR="00E34FB8" w:rsidRPr="001845EB" w:rsidRDefault="001A0AC9" w:rsidP="00E2793E">
      <w:pPr>
        <w:pStyle w:val="a3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C</w:t>
      </w:r>
      <w:r w:rsidR="00E34FB8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auses of purulent inflammation are the following</w:t>
      </w:r>
      <w:r w:rsidR="007B554E" w:rsidRPr="001845EB">
        <w:rPr>
          <w:color w:val="000000" w:themeColor="text1"/>
          <w:sz w:val="28"/>
          <w:szCs w:val="28"/>
          <w:lang w:val="en-US"/>
        </w:rPr>
        <w:t xml:space="preserve"> </w:t>
      </w:r>
      <w:r w:rsidR="007B554E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pathogens</w:t>
      </w:r>
      <w:r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,</w:t>
      </w:r>
      <w:r w:rsidR="00E34FB8" w:rsidRPr="001845E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EXCEPT:</w:t>
      </w:r>
    </w:p>
    <w:p w:rsidR="003D6065" w:rsidRPr="001845EB" w:rsidRDefault="001A0AC9" w:rsidP="00E2793E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</w:t>
      </w:r>
      <w:r w:rsidR="003D6065"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taphylococci </w:t>
      </w:r>
    </w:p>
    <w:p w:rsidR="00E34FB8" w:rsidRPr="001845EB" w:rsidRDefault="001A0AC9" w:rsidP="00E2793E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v</w:t>
      </w:r>
      <w:r w:rsidR="00E34FB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iruses </w:t>
      </w:r>
    </w:p>
    <w:p w:rsidR="00E34FB8" w:rsidRPr="001845EB" w:rsidRDefault="001A0AC9" w:rsidP="00E2793E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E34FB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scherichia</w:t>
      </w: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coli</w:t>
      </w:r>
    </w:p>
    <w:p w:rsidR="00E34FB8" w:rsidRPr="001845EB" w:rsidRDefault="001A0AC9" w:rsidP="00E2793E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E34FB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treptococci </w:t>
      </w:r>
    </w:p>
    <w:p w:rsidR="00E34FB8" w:rsidRPr="001845EB" w:rsidRDefault="001A0AC9" w:rsidP="00E2793E">
      <w:pPr>
        <w:pStyle w:val="a3"/>
        <w:numPr>
          <w:ilvl w:val="0"/>
          <w:numId w:val="7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E34FB8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lebsiella</w:t>
      </w:r>
    </w:p>
    <w:p w:rsidR="00E34FB8" w:rsidRPr="001845EB" w:rsidRDefault="00C40E37" w:rsidP="00E2793E">
      <w:pPr>
        <w:pStyle w:val="a3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Phlegmonous c</w:t>
      </w:r>
      <w:r w:rsidR="003C3D61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ellulitis is referred to the following type of inflammation:</w:t>
      </w:r>
    </w:p>
    <w:p w:rsidR="003C3D61" w:rsidRPr="001845EB" w:rsidRDefault="007B554E" w:rsidP="00E2793E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3C3D61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atarrhal </w:t>
      </w:r>
    </w:p>
    <w:p w:rsidR="003C3D61" w:rsidRPr="001845EB" w:rsidRDefault="007B554E" w:rsidP="00E2793E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3C3D61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urulent</w:t>
      </w:r>
    </w:p>
    <w:p w:rsidR="003C3D61" w:rsidRPr="001845EB" w:rsidRDefault="007B554E" w:rsidP="00E2793E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3C3D61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rup</w:t>
      </w:r>
      <w:r w:rsidR="00EF3D8E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ous</w:t>
      </w:r>
    </w:p>
    <w:p w:rsidR="003C3D61" w:rsidRPr="001845EB" w:rsidRDefault="007B554E" w:rsidP="00E2793E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3C3D61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angrenous</w:t>
      </w:r>
    </w:p>
    <w:p w:rsidR="003C3D61" w:rsidRPr="001845EB" w:rsidRDefault="007B554E" w:rsidP="00E2793E">
      <w:pPr>
        <w:pStyle w:val="a3"/>
        <w:numPr>
          <w:ilvl w:val="0"/>
          <w:numId w:val="7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</w:t>
      </w:r>
      <w:r w:rsidR="00EF3D8E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iphtheric </w:t>
      </w:r>
    </w:p>
    <w:p w:rsidR="006E51AA" w:rsidRPr="001845EB" w:rsidRDefault="003D6065" w:rsidP="00E2793E">
      <w:pPr>
        <w:pStyle w:val="a3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Which of the following are examples </w:t>
      </w:r>
      <w:r w:rsidR="007B554E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of </w:t>
      </w:r>
      <w:r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exudative inflammation</w:t>
      </w:r>
      <w:r w:rsidR="007B554E" w:rsidRPr="001845E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:rsidR="005A555A" w:rsidRPr="001845EB" w:rsidRDefault="005A555A" w:rsidP="005A555A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fibrinous inflammation </w:t>
      </w:r>
    </w:p>
    <w:p w:rsidR="00150CDE" w:rsidRPr="001845EB" w:rsidRDefault="007B554E" w:rsidP="005A555A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150CDE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urulent inflammation</w:t>
      </w:r>
    </w:p>
    <w:p w:rsidR="00150CDE" w:rsidRPr="001845EB" w:rsidRDefault="005A555A" w:rsidP="005A555A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gangrenous inflammation</w:t>
      </w:r>
    </w:p>
    <w:p w:rsidR="00150CDE" w:rsidRPr="001845EB" w:rsidRDefault="007B554E" w:rsidP="00E2793E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150CDE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nterstitial inflammation</w:t>
      </w:r>
    </w:p>
    <w:p w:rsidR="008D19D9" w:rsidRPr="001845EB" w:rsidRDefault="007B554E" w:rsidP="00E2793E">
      <w:pPr>
        <w:pStyle w:val="a3"/>
        <w:numPr>
          <w:ilvl w:val="0"/>
          <w:numId w:val="7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8D19D9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ranulomatous inflammation</w:t>
      </w:r>
    </w:p>
    <w:p w:rsidR="00150CDE" w:rsidRPr="001845EB" w:rsidRDefault="00A66A36" w:rsidP="00E2793E">
      <w:pPr>
        <w:pStyle w:val="a3"/>
        <w:numPr>
          <w:ilvl w:val="0"/>
          <w:numId w:val="7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Exudate containing a large amount </w:t>
      </w:r>
      <w:r w:rsidR="00207360"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of </w:t>
      </w:r>
      <w:r w:rsidRPr="001845E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neutrophilic leukocytes is called:</w:t>
      </w:r>
    </w:p>
    <w:p w:rsidR="006E51AA" w:rsidRPr="001845EB" w:rsidRDefault="007B554E" w:rsidP="00E2793E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20736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erous</w:t>
      </w:r>
    </w:p>
    <w:p w:rsidR="00207360" w:rsidRPr="001845EB" w:rsidRDefault="007B554E" w:rsidP="00E2793E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</w:t>
      </w:r>
      <w:r w:rsidR="0020736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emorrhagic</w:t>
      </w:r>
    </w:p>
    <w:p w:rsidR="00207360" w:rsidRPr="001845EB" w:rsidRDefault="007B554E" w:rsidP="00E2793E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="0020736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urulent</w:t>
      </w:r>
    </w:p>
    <w:p w:rsidR="00207360" w:rsidRPr="001845EB" w:rsidRDefault="007B554E" w:rsidP="00E2793E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="0020736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ibrinous</w:t>
      </w:r>
    </w:p>
    <w:p w:rsidR="00207360" w:rsidRPr="001845EB" w:rsidRDefault="006A3A37" w:rsidP="00E2793E">
      <w:pPr>
        <w:pStyle w:val="a3"/>
        <w:numPr>
          <w:ilvl w:val="0"/>
          <w:numId w:val="8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</w:t>
      </w:r>
      <w:r w:rsidR="00207360" w:rsidRPr="001845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angrenous</w:t>
      </w:r>
    </w:p>
    <w:p w:rsidR="00207360" w:rsidRPr="001845EB" w:rsidRDefault="00207360" w:rsidP="00FA06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E0D94" w:rsidRPr="001845EB" w:rsidRDefault="005348E8" w:rsidP="00FA0613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Pr="001845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sectPr w:rsidR="00AE0D94" w:rsidRPr="001845EB" w:rsidSect="00CC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926" w:rsidRDefault="000C4926" w:rsidP="00893E61">
      <w:pPr>
        <w:spacing w:after="0" w:line="240" w:lineRule="auto"/>
      </w:pPr>
      <w:r>
        <w:separator/>
      </w:r>
    </w:p>
  </w:endnote>
  <w:endnote w:type="continuationSeparator" w:id="0">
    <w:p w:rsidR="000C4926" w:rsidRDefault="000C4926" w:rsidP="0089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926" w:rsidRDefault="000C4926" w:rsidP="00893E61">
      <w:pPr>
        <w:spacing w:after="0" w:line="240" w:lineRule="auto"/>
      </w:pPr>
      <w:r>
        <w:separator/>
      </w:r>
    </w:p>
  </w:footnote>
  <w:footnote w:type="continuationSeparator" w:id="0">
    <w:p w:rsidR="000C4926" w:rsidRDefault="000C4926" w:rsidP="00893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47A"/>
    <w:multiLevelType w:val="hybridMultilevel"/>
    <w:tmpl w:val="CC00D1A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1FFE"/>
    <w:multiLevelType w:val="hybridMultilevel"/>
    <w:tmpl w:val="161A4E8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619A"/>
    <w:multiLevelType w:val="hybridMultilevel"/>
    <w:tmpl w:val="1DD012B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74A1"/>
    <w:multiLevelType w:val="hybridMultilevel"/>
    <w:tmpl w:val="0590C8C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81362"/>
    <w:multiLevelType w:val="hybridMultilevel"/>
    <w:tmpl w:val="B65A218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7AAC"/>
    <w:multiLevelType w:val="hybridMultilevel"/>
    <w:tmpl w:val="F70E634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93389"/>
    <w:multiLevelType w:val="hybridMultilevel"/>
    <w:tmpl w:val="845C49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8337A"/>
    <w:multiLevelType w:val="hybridMultilevel"/>
    <w:tmpl w:val="F68E4FD2"/>
    <w:lvl w:ilvl="0" w:tplc="83886244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6E0FA2"/>
    <w:multiLevelType w:val="hybridMultilevel"/>
    <w:tmpl w:val="C3DC66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7654E"/>
    <w:multiLevelType w:val="hybridMultilevel"/>
    <w:tmpl w:val="6A1AC85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146EF"/>
    <w:multiLevelType w:val="hybridMultilevel"/>
    <w:tmpl w:val="21F40FB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9361F"/>
    <w:multiLevelType w:val="hybridMultilevel"/>
    <w:tmpl w:val="1170641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50C05"/>
    <w:multiLevelType w:val="hybridMultilevel"/>
    <w:tmpl w:val="990CE3A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11FA7"/>
    <w:multiLevelType w:val="hybridMultilevel"/>
    <w:tmpl w:val="01D6BEF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037D5"/>
    <w:multiLevelType w:val="hybridMultilevel"/>
    <w:tmpl w:val="26DE870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25236"/>
    <w:multiLevelType w:val="hybridMultilevel"/>
    <w:tmpl w:val="3B488DD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B72D1"/>
    <w:multiLevelType w:val="hybridMultilevel"/>
    <w:tmpl w:val="FAAC22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966411"/>
    <w:multiLevelType w:val="hybridMultilevel"/>
    <w:tmpl w:val="3BF20E7C"/>
    <w:lvl w:ilvl="0" w:tplc="9EBE70B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574"/>
    <w:multiLevelType w:val="hybridMultilevel"/>
    <w:tmpl w:val="E04656D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8B7941"/>
    <w:multiLevelType w:val="hybridMultilevel"/>
    <w:tmpl w:val="FC3C348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15087"/>
    <w:multiLevelType w:val="hybridMultilevel"/>
    <w:tmpl w:val="3AA4F44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F50476"/>
    <w:multiLevelType w:val="hybridMultilevel"/>
    <w:tmpl w:val="AB1CF2C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B4EBF"/>
    <w:multiLevelType w:val="hybridMultilevel"/>
    <w:tmpl w:val="F58C9EDE"/>
    <w:lvl w:ilvl="0" w:tplc="9EBE70B2">
      <w:start w:val="1"/>
      <w:numFmt w:val="lowerLetter"/>
      <w:lvlText w:val="%1."/>
      <w:lvlJc w:val="left"/>
      <w:pPr>
        <w:ind w:left="14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3" w15:restartNumberingAfterBreak="0">
    <w:nsid w:val="259625F8"/>
    <w:multiLevelType w:val="hybridMultilevel"/>
    <w:tmpl w:val="9920E14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18723F"/>
    <w:multiLevelType w:val="hybridMultilevel"/>
    <w:tmpl w:val="7910D3F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D6E71"/>
    <w:multiLevelType w:val="hybridMultilevel"/>
    <w:tmpl w:val="7F6CD17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3A11E8"/>
    <w:multiLevelType w:val="hybridMultilevel"/>
    <w:tmpl w:val="442A826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85530"/>
    <w:multiLevelType w:val="hybridMultilevel"/>
    <w:tmpl w:val="8ED4FF5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6A37BA"/>
    <w:multiLevelType w:val="hybridMultilevel"/>
    <w:tmpl w:val="3CBAF50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BA216B"/>
    <w:multiLevelType w:val="hybridMultilevel"/>
    <w:tmpl w:val="D2E66C34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7549CD"/>
    <w:multiLevelType w:val="hybridMultilevel"/>
    <w:tmpl w:val="EB56C8E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BD4F77"/>
    <w:multiLevelType w:val="hybridMultilevel"/>
    <w:tmpl w:val="9A0EA44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273BB6"/>
    <w:multiLevelType w:val="hybridMultilevel"/>
    <w:tmpl w:val="E44CC2D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6473C8"/>
    <w:multiLevelType w:val="hybridMultilevel"/>
    <w:tmpl w:val="161A4E8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C0003F"/>
    <w:multiLevelType w:val="hybridMultilevel"/>
    <w:tmpl w:val="2B002596"/>
    <w:lvl w:ilvl="0" w:tplc="83886244">
      <w:start w:val="1"/>
      <w:numFmt w:val="low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6A50FB"/>
    <w:multiLevelType w:val="hybridMultilevel"/>
    <w:tmpl w:val="F58C9EDE"/>
    <w:lvl w:ilvl="0" w:tplc="9EBE70B2">
      <w:start w:val="1"/>
      <w:numFmt w:val="lowerLetter"/>
      <w:lvlText w:val="%1."/>
      <w:lvlJc w:val="left"/>
      <w:pPr>
        <w:ind w:left="14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6" w15:restartNumberingAfterBreak="0">
    <w:nsid w:val="415A56C3"/>
    <w:multiLevelType w:val="hybridMultilevel"/>
    <w:tmpl w:val="A01A9DDE"/>
    <w:lvl w:ilvl="0" w:tplc="6780F856">
      <w:start w:val="3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656EF0"/>
    <w:multiLevelType w:val="hybridMultilevel"/>
    <w:tmpl w:val="6EFC400C"/>
    <w:lvl w:ilvl="0" w:tplc="9EBE70B2">
      <w:start w:val="1"/>
      <w:numFmt w:val="lowerLetter"/>
      <w:lvlText w:val="%1."/>
      <w:lvlJc w:val="left"/>
      <w:pPr>
        <w:ind w:left="14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8" w15:restartNumberingAfterBreak="0">
    <w:nsid w:val="435A2054"/>
    <w:multiLevelType w:val="hybridMultilevel"/>
    <w:tmpl w:val="D4B8282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7477DA"/>
    <w:multiLevelType w:val="hybridMultilevel"/>
    <w:tmpl w:val="5CBE5C0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5E0E9E"/>
    <w:multiLevelType w:val="hybridMultilevel"/>
    <w:tmpl w:val="F2C29A06"/>
    <w:lvl w:ilvl="0" w:tplc="528E84E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6429DB"/>
    <w:multiLevelType w:val="hybridMultilevel"/>
    <w:tmpl w:val="B836932E"/>
    <w:lvl w:ilvl="0" w:tplc="0DC8FEE2">
      <w:start w:val="84"/>
      <w:numFmt w:val="decimal"/>
      <w:lvlText w:val="%1."/>
      <w:lvlJc w:val="left"/>
      <w:pPr>
        <w:ind w:left="107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469F033A"/>
    <w:multiLevelType w:val="hybridMultilevel"/>
    <w:tmpl w:val="E26A82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5C59E2"/>
    <w:multiLevelType w:val="hybridMultilevel"/>
    <w:tmpl w:val="1E621CA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127B48"/>
    <w:multiLevelType w:val="hybridMultilevel"/>
    <w:tmpl w:val="808CF8D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8C31C9"/>
    <w:multiLevelType w:val="hybridMultilevel"/>
    <w:tmpl w:val="66403DD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AE92425"/>
    <w:multiLevelType w:val="hybridMultilevel"/>
    <w:tmpl w:val="C7FC8EE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9D0EC3"/>
    <w:multiLevelType w:val="hybridMultilevel"/>
    <w:tmpl w:val="0ED6786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AA03BF"/>
    <w:multiLevelType w:val="hybridMultilevel"/>
    <w:tmpl w:val="EE583EB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BA619B"/>
    <w:multiLevelType w:val="hybridMultilevel"/>
    <w:tmpl w:val="38E2B8E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EE75D3"/>
    <w:multiLevelType w:val="hybridMultilevel"/>
    <w:tmpl w:val="FF9C9F1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01618C"/>
    <w:multiLevelType w:val="hybridMultilevel"/>
    <w:tmpl w:val="3BF20E7C"/>
    <w:lvl w:ilvl="0" w:tplc="9EBE70B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84020D"/>
    <w:multiLevelType w:val="hybridMultilevel"/>
    <w:tmpl w:val="DA2EB79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993A39"/>
    <w:multiLevelType w:val="hybridMultilevel"/>
    <w:tmpl w:val="9C8E8A3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6D0477"/>
    <w:multiLevelType w:val="hybridMultilevel"/>
    <w:tmpl w:val="D490245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4C44E0"/>
    <w:multiLevelType w:val="hybridMultilevel"/>
    <w:tmpl w:val="3BF20E7C"/>
    <w:lvl w:ilvl="0" w:tplc="9EBE70B2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6504C9"/>
    <w:multiLevelType w:val="hybridMultilevel"/>
    <w:tmpl w:val="A60C940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4518D1"/>
    <w:multiLevelType w:val="hybridMultilevel"/>
    <w:tmpl w:val="6958C75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DB6BC4"/>
    <w:multiLevelType w:val="hybridMultilevel"/>
    <w:tmpl w:val="FA2AB9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3D1A5D"/>
    <w:multiLevelType w:val="hybridMultilevel"/>
    <w:tmpl w:val="74989056"/>
    <w:lvl w:ilvl="0" w:tplc="AD762C36">
      <w:start w:val="82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1F18F4"/>
    <w:multiLevelType w:val="hybridMultilevel"/>
    <w:tmpl w:val="DD98AA3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792C96"/>
    <w:multiLevelType w:val="hybridMultilevel"/>
    <w:tmpl w:val="836C3F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3878D6"/>
    <w:multiLevelType w:val="hybridMultilevel"/>
    <w:tmpl w:val="F29023E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A97B13"/>
    <w:multiLevelType w:val="hybridMultilevel"/>
    <w:tmpl w:val="3C480A38"/>
    <w:lvl w:ilvl="0" w:tplc="7D688E96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6C0549DD"/>
    <w:multiLevelType w:val="hybridMultilevel"/>
    <w:tmpl w:val="E2B00C0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0929D6"/>
    <w:multiLevelType w:val="hybridMultilevel"/>
    <w:tmpl w:val="71FA070E"/>
    <w:lvl w:ilvl="0" w:tplc="9EBE70B2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6F055EE6"/>
    <w:multiLevelType w:val="hybridMultilevel"/>
    <w:tmpl w:val="C70E0C6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6B1327"/>
    <w:multiLevelType w:val="hybridMultilevel"/>
    <w:tmpl w:val="F58C9EDE"/>
    <w:lvl w:ilvl="0" w:tplc="9EBE70B2">
      <w:start w:val="1"/>
      <w:numFmt w:val="lowerLetter"/>
      <w:lvlText w:val="%1."/>
      <w:lvlJc w:val="left"/>
      <w:pPr>
        <w:ind w:left="145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8" w15:restartNumberingAfterBreak="0">
    <w:nsid w:val="708E5A37"/>
    <w:multiLevelType w:val="hybridMultilevel"/>
    <w:tmpl w:val="6E6C84D8"/>
    <w:lvl w:ilvl="0" w:tplc="9CB08550">
      <w:start w:val="24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2030CB"/>
    <w:multiLevelType w:val="hybridMultilevel"/>
    <w:tmpl w:val="24A639E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1A04598"/>
    <w:multiLevelType w:val="hybridMultilevel"/>
    <w:tmpl w:val="39A8365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1738A1"/>
    <w:multiLevelType w:val="hybridMultilevel"/>
    <w:tmpl w:val="D2E66C34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722C6513"/>
    <w:multiLevelType w:val="hybridMultilevel"/>
    <w:tmpl w:val="AE3250DC"/>
    <w:lvl w:ilvl="0" w:tplc="7D688E9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654D18"/>
    <w:multiLevelType w:val="hybridMultilevel"/>
    <w:tmpl w:val="A8CE85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C81A02"/>
    <w:multiLevelType w:val="hybridMultilevel"/>
    <w:tmpl w:val="0E52D49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DA4422"/>
    <w:multiLevelType w:val="hybridMultilevel"/>
    <w:tmpl w:val="3256597C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74D1500D"/>
    <w:multiLevelType w:val="hybridMultilevel"/>
    <w:tmpl w:val="8B0A82E2"/>
    <w:lvl w:ilvl="0" w:tplc="FAAC51A4">
      <w:start w:val="86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848464B"/>
    <w:multiLevelType w:val="hybridMultilevel"/>
    <w:tmpl w:val="EC74D75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6E0295"/>
    <w:multiLevelType w:val="hybridMultilevel"/>
    <w:tmpl w:val="8F343DB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477877"/>
    <w:multiLevelType w:val="hybridMultilevel"/>
    <w:tmpl w:val="70E6B7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A222A9"/>
    <w:multiLevelType w:val="hybridMultilevel"/>
    <w:tmpl w:val="C902F5B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C90EFC"/>
    <w:multiLevelType w:val="hybridMultilevel"/>
    <w:tmpl w:val="1C6820B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44"/>
  </w:num>
  <w:num w:numId="3">
    <w:abstractNumId w:val="52"/>
  </w:num>
  <w:num w:numId="4">
    <w:abstractNumId w:val="25"/>
  </w:num>
  <w:num w:numId="5">
    <w:abstractNumId w:val="45"/>
  </w:num>
  <w:num w:numId="6">
    <w:abstractNumId w:val="20"/>
  </w:num>
  <w:num w:numId="7">
    <w:abstractNumId w:val="3"/>
  </w:num>
  <w:num w:numId="8">
    <w:abstractNumId w:val="53"/>
  </w:num>
  <w:num w:numId="9">
    <w:abstractNumId w:val="80"/>
  </w:num>
  <w:num w:numId="10">
    <w:abstractNumId w:val="8"/>
  </w:num>
  <w:num w:numId="11">
    <w:abstractNumId w:val="27"/>
  </w:num>
  <w:num w:numId="12">
    <w:abstractNumId w:val="16"/>
  </w:num>
  <w:num w:numId="13">
    <w:abstractNumId w:val="26"/>
  </w:num>
  <w:num w:numId="14">
    <w:abstractNumId w:val="39"/>
  </w:num>
  <w:num w:numId="15">
    <w:abstractNumId w:val="77"/>
  </w:num>
  <w:num w:numId="16">
    <w:abstractNumId w:val="7"/>
  </w:num>
  <w:num w:numId="17">
    <w:abstractNumId w:val="34"/>
  </w:num>
  <w:num w:numId="18">
    <w:abstractNumId w:val="40"/>
  </w:num>
  <w:num w:numId="19">
    <w:abstractNumId w:val="12"/>
  </w:num>
  <w:num w:numId="20">
    <w:abstractNumId w:val="0"/>
  </w:num>
  <w:num w:numId="21">
    <w:abstractNumId w:val="68"/>
  </w:num>
  <w:num w:numId="22">
    <w:abstractNumId w:val="37"/>
  </w:num>
  <w:num w:numId="23">
    <w:abstractNumId w:val="35"/>
  </w:num>
  <w:num w:numId="24">
    <w:abstractNumId w:val="67"/>
  </w:num>
  <w:num w:numId="25">
    <w:abstractNumId w:val="22"/>
  </w:num>
  <w:num w:numId="26">
    <w:abstractNumId w:val="29"/>
  </w:num>
  <w:num w:numId="27">
    <w:abstractNumId w:val="71"/>
  </w:num>
  <w:num w:numId="28">
    <w:abstractNumId w:val="63"/>
  </w:num>
  <w:num w:numId="29">
    <w:abstractNumId w:val="72"/>
  </w:num>
  <w:num w:numId="30">
    <w:abstractNumId w:val="17"/>
  </w:num>
  <w:num w:numId="31">
    <w:abstractNumId w:val="33"/>
  </w:num>
  <w:num w:numId="32">
    <w:abstractNumId w:val="1"/>
  </w:num>
  <w:num w:numId="33">
    <w:abstractNumId w:val="51"/>
  </w:num>
  <w:num w:numId="34">
    <w:abstractNumId w:val="55"/>
  </w:num>
  <w:num w:numId="35">
    <w:abstractNumId w:val="50"/>
  </w:num>
  <w:num w:numId="36">
    <w:abstractNumId w:val="11"/>
  </w:num>
  <w:num w:numId="37">
    <w:abstractNumId w:val="31"/>
  </w:num>
  <w:num w:numId="38">
    <w:abstractNumId w:val="18"/>
  </w:num>
  <w:num w:numId="39">
    <w:abstractNumId w:val="5"/>
  </w:num>
  <w:num w:numId="40">
    <w:abstractNumId w:val="4"/>
  </w:num>
  <w:num w:numId="41">
    <w:abstractNumId w:val="15"/>
  </w:num>
  <w:num w:numId="42">
    <w:abstractNumId w:val="10"/>
  </w:num>
  <w:num w:numId="43">
    <w:abstractNumId w:val="24"/>
  </w:num>
  <w:num w:numId="44">
    <w:abstractNumId w:val="58"/>
  </w:num>
  <w:num w:numId="45">
    <w:abstractNumId w:val="66"/>
  </w:num>
  <w:num w:numId="46">
    <w:abstractNumId w:val="28"/>
  </w:num>
  <w:num w:numId="47">
    <w:abstractNumId w:val="2"/>
  </w:num>
  <w:num w:numId="48">
    <w:abstractNumId w:val="6"/>
  </w:num>
  <w:num w:numId="49">
    <w:abstractNumId w:val="62"/>
  </w:num>
  <w:num w:numId="50">
    <w:abstractNumId w:val="14"/>
  </w:num>
  <w:num w:numId="51">
    <w:abstractNumId w:val="36"/>
  </w:num>
  <w:num w:numId="52">
    <w:abstractNumId w:val="30"/>
  </w:num>
  <w:num w:numId="53">
    <w:abstractNumId w:val="42"/>
  </w:num>
  <w:num w:numId="54">
    <w:abstractNumId w:val="74"/>
  </w:num>
  <w:num w:numId="55">
    <w:abstractNumId w:val="69"/>
  </w:num>
  <w:num w:numId="56">
    <w:abstractNumId w:val="19"/>
  </w:num>
  <w:num w:numId="57">
    <w:abstractNumId w:val="21"/>
  </w:num>
  <w:num w:numId="58">
    <w:abstractNumId w:val="70"/>
  </w:num>
  <w:num w:numId="59">
    <w:abstractNumId w:val="56"/>
  </w:num>
  <w:num w:numId="60">
    <w:abstractNumId w:val="47"/>
  </w:num>
  <w:num w:numId="61">
    <w:abstractNumId w:val="54"/>
  </w:num>
  <w:num w:numId="62">
    <w:abstractNumId w:val="65"/>
  </w:num>
  <w:num w:numId="63">
    <w:abstractNumId w:val="61"/>
  </w:num>
  <w:num w:numId="64">
    <w:abstractNumId w:val="32"/>
  </w:num>
  <w:num w:numId="65">
    <w:abstractNumId w:val="13"/>
  </w:num>
  <w:num w:numId="66">
    <w:abstractNumId w:val="79"/>
  </w:num>
  <w:num w:numId="67">
    <w:abstractNumId w:val="43"/>
  </w:num>
  <w:num w:numId="68">
    <w:abstractNumId w:val="64"/>
  </w:num>
  <w:num w:numId="69">
    <w:abstractNumId w:val="57"/>
  </w:num>
  <w:num w:numId="70">
    <w:abstractNumId w:val="48"/>
  </w:num>
  <w:num w:numId="71">
    <w:abstractNumId w:val="38"/>
  </w:num>
  <w:num w:numId="72">
    <w:abstractNumId w:val="75"/>
  </w:num>
  <w:num w:numId="73">
    <w:abstractNumId w:val="60"/>
  </w:num>
  <w:num w:numId="74">
    <w:abstractNumId w:val="76"/>
  </w:num>
  <w:num w:numId="75">
    <w:abstractNumId w:val="78"/>
  </w:num>
  <w:num w:numId="76">
    <w:abstractNumId w:val="81"/>
  </w:num>
  <w:num w:numId="77">
    <w:abstractNumId w:val="23"/>
  </w:num>
  <w:num w:numId="78">
    <w:abstractNumId w:val="73"/>
  </w:num>
  <w:num w:numId="79">
    <w:abstractNumId w:val="9"/>
  </w:num>
  <w:num w:numId="80">
    <w:abstractNumId w:val="46"/>
  </w:num>
  <w:num w:numId="81">
    <w:abstractNumId w:val="59"/>
  </w:num>
  <w:num w:numId="82">
    <w:abstractNumId w:val="4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4FC"/>
    <w:rsid w:val="00001C9E"/>
    <w:rsid w:val="00006B66"/>
    <w:rsid w:val="00006DB1"/>
    <w:rsid w:val="00010BC1"/>
    <w:rsid w:val="000120F9"/>
    <w:rsid w:val="0001481B"/>
    <w:rsid w:val="000170C4"/>
    <w:rsid w:val="000218A2"/>
    <w:rsid w:val="000408C9"/>
    <w:rsid w:val="00063650"/>
    <w:rsid w:val="00080D89"/>
    <w:rsid w:val="000B07C7"/>
    <w:rsid w:val="000B268A"/>
    <w:rsid w:val="000B3022"/>
    <w:rsid w:val="000C4926"/>
    <w:rsid w:val="000E0C2D"/>
    <w:rsid w:val="000F164B"/>
    <w:rsid w:val="000F2070"/>
    <w:rsid w:val="00116B9D"/>
    <w:rsid w:val="00117018"/>
    <w:rsid w:val="00117E75"/>
    <w:rsid w:val="00121785"/>
    <w:rsid w:val="00121E39"/>
    <w:rsid w:val="0013767B"/>
    <w:rsid w:val="00150CDE"/>
    <w:rsid w:val="0015149F"/>
    <w:rsid w:val="00156FE3"/>
    <w:rsid w:val="001708F5"/>
    <w:rsid w:val="001845EB"/>
    <w:rsid w:val="00194C6A"/>
    <w:rsid w:val="001A0AC9"/>
    <w:rsid w:val="001C50A1"/>
    <w:rsid w:val="001F1ABB"/>
    <w:rsid w:val="001F56A8"/>
    <w:rsid w:val="00207360"/>
    <w:rsid w:val="00233440"/>
    <w:rsid w:val="00235EFB"/>
    <w:rsid w:val="00237CF8"/>
    <w:rsid w:val="002479A8"/>
    <w:rsid w:val="002715EA"/>
    <w:rsid w:val="002761A2"/>
    <w:rsid w:val="002A023B"/>
    <w:rsid w:val="002A0C88"/>
    <w:rsid w:val="002A3291"/>
    <w:rsid w:val="002A7F2E"/>
    <w:rsid w:val="002C4A39"/>
    <w:rsid w:val="002C7864"/>
    <w:rsid w:val="002D057C"/>
    <w:rsid w:val="002D51D5"/>
    <w:rsid w:val="002E6465"/>
    <w:rsid w:val="00303475"/>
    <w:rsid w:val="00311D98"/>
    <w:rsid w:val="00313549"/>
    <w:rsid w:val="00334DD9"/>
    <w:rsid w:val="003376F5"/>
    <w:rsid w:val="00346612"/>
    <w:rsid w:val="00362FF2"/>
    <w:rsid w:val="00372675"/>
    <w:rsid w:val="003734AF"/>
    <w:rsid w:val="00386F38"/>
    <w:rsid w:val="00390C5A"/>
    <w:rsid w:val="00393E46"/>
    <w:rsid w:val="0039602C"/>
    <w:rsid w:val="00397F14"/>
    <w:rsid w:val="003B4803"/>
    <w:rsid w:val="003C3D61"/>
    <w:rsid w:val="003D6065"/>
    <w:rsid w:val="004013BE"/>
    <w:rsid w:val="00407385"/>
    <w:rsid w:val="00411D17"/>
    <w:rsid w:val="00416CD1"/>
    <w:rsid w:val="00417854"/>
    <w:rsid w:val="00457E2B"/>
    <w:rsid w:val="00466EE9"/>
    <w:rsid w:val="004677FF"/>
    <w:rsid w:val="004A4BDF"/>
    <w:rsid w:val="004A6E6E"/>
    <w:rsid w:val="004C3359"/>
    <w:rsid w:val="004C472B"/>
    <w:rsid w:val="004C4989"/>
    <w:rsid w:val="004C63DB"/>
    <w:rsid w:val="004D14F9"/>
    <w:rsid w:val="004E15B9"/>
    <w:rsid w:val="004E5DE1"/>
    <w:rsid w:val="0050603C"/>
    <w:rsid w:val="00516971"/>
    <w:rsid w:val="00533062"/>
    <w:rsid w:val="005337E8"/>
    <w:rsid w:val="005348E8"/>
    <w:rsid w:val="005423F2"/>
    <w:rsid w:val="00580A93"/>
    <w:rsid w:val="005A1146"/>
    <w:rsid w:val="005A19EC"/>
    <w:rsid w:val="005A418E"/>
    <w:rsid w:val="005A555A"/>
    <w:rsid w:val="005B46C5"/>
    <w:rsid w:val="005B6994"/>
    <w:rsid w:val="005D15CC"/>
    <w:rsid w:val="00602C63"/>
    <w:rsid w:val="00626D90"/>
    <w:rsid w:val="00643EB2"/>
    <w:rsid w:val="006534FB"/>
    <w:rsid w:val="00661FE8"/>
    <w:rsid w:val="00666DCB"/>
    <w:rsid w:val="006723F3"/>
    <w:rsid w:val="006923BF"/>
    <w:rsid w:val="006940BB"/>
    <w:rsid w:val="006A3A37"/>
    <w:rsid w:val="006A4283"/>
    <w:rsid w:val="006B24B4"/>
    <w:rsid w:val="006B4A9D"/>
    <w:rsid w:val="006B5B0B"/>
    <w:rsid w:val="006E51AA"/>
    <w:rsid w:val="006F25A5"/>
    <w:rsid w:val="006F571C"/>
    <w:rsid w:val="0070314F"/>
    <w:rsid w:val="0070587B"/>
    <w:rsid w:val="00706872"/>
    <w:rsid w:val="00711804"/>
    <w:rsid w:val="007673E6"/>
    <w:rsid w:val="00773572"/>
    <w:rsid w:val="00780CD4"/>
    <w:rsid w:val="00797553"/>
    <w:rsid w:val="007B03EE"/>
    <w:rsid w:val="007B554E"/>
    <w:rsid w:val="007D3664"/>
    <w:rsid w:val="007D38B3"/>
    <w:rsid w:val="00834481"/>
    <w:rsid w:val="00856B5A"/>
    <w:rsid w:val="0086544B"/>
    <w:rsid w:val="008728D8"/>
    <w:rsid w:val="0087589F"/>
    <w:rsid w:val="0088309F"/>
    <w:rsid w:val="00893E61"/>
    <w:rsid w:val="008967F4"/>
    <w:rsid w:val="008C43D6"/>
    <w:rsid w:val="008D19D9"/>
    <w:rsid w:val="008E7FE5"/>
    <w:rsid w:val="008F3EE2"/>
    <w:rsid w:val="008F4E96"/>
    <w:rsid w:val="008F62CA"/>
    <w:rsid w:val="0092012C"/>
    <w:rsid w:val="009424D8"/>
    <w:rsid w:val="00953650"/>
    <w:rsid w:val="0096333B"/>
    <w:rsid w:val="009843E0"/>
    <w:rsid w:val="009857C4"/>
    <w:rsid w:val="009B2CBD"/>
    <w:rsid w:val="009B47E5"/>
    <w:rsid w:val="009C547E"/>
    <w:rsid w:val="009F091B"/>
    <w:rsid w:val="009F66C7"/>
    <w:rsid w:val="00A01F1B"/>
    <w:rsid w:val="00A2080F"/>
    <w:rsid w:val="00A20AE9"/>
    <w:rsid w:val="00A2209B"/>
    <w:rsid w:val="00A37E04"/>
    <w:rsid w:val="00A416D5"/>
    <w:rsid w:val="00A66A36"/>
    <w:rsid w:val="00A6713A"/>
    <w:rsid w:val="00A80244"/>
    <w:rsid w:val="00A840FE"/>
    <w:rsid w:val="00AA03DD"/>
    <w:rsid w:val="00AC1B54"/>
    <w:rsid w:val="00AD1EA5"/>
    <w:rsid w:val="00AD70C2"/>
    <w:rsid w:val="00AE0D94"/>
    <w:rsid w:val="00AE420D"/>
    <w:rsid w:val="00AF3C4C"/>
    <w:rsid w:val="00B05225"/>
    <w:rsid w:val="00B27639"/>
    <w:rsid w:val="00B318FA"/>
    <w:rsid w:val="00B32ACB"/>
    <w:rsid w:val="00B51A36"/>
    <w:rsid w:val="00B666A6"/>
    <w:rsid w:val="00B67356"/>
    <w:rsid w:val="00B8403A"/>
    <w:rsid w:val="00BB1EF3"/>
    <w:rsid w:val="00BC02F5"/>
    <w:rsid w:val="00BC4568"/>
    <w:rsid w:val="00BD76EB"/>
    <w:rsid w:val="00C04BC1"/>
    <w:rsid w:val="00C14034"/>
    <w:rsid w:val="00C14E76"/>
    <w:rsid w:val="00C15A01"/>
    <w:rsid w:val="00C16C0E"/>
    <w:rsid w:val="00C40E37"/>
    <w:rsid w:val="00C46A47"/>
    <w:rsid w:val="00C52822"/>
    <w:rsid w:val="00C53B6C"/>
    <w:rsid w:val="00C62C92"/>
    <w:rsid w:val="00C73A28"/>
    <w:rsid w:val="00C762D7"/>
    <w:rsid w:val="00CC3C8B"/>
    <w:rsid w:val="00CD6CDC"/>
    <w:rsid w:val="00CE7668"/>
    <w:rsid w:val="00CF31D9"/>
    <w:rsid w:val="00CF6947"/>
    <w:rsid w:val="00D23409"/>
    <w:rsid w:val="00D26F9D"/>
    <w:rsid w:val="00D367AB"/>
    <w:rsid w:val="00D65709"/>
    <w:rsid w:val="00D814D6"/>
    <w:rsid w:val="00D92CAC"/>
    <w:rsid w:val="00D93477"/>
    <w:rsid w:val="00D97324"/>
    <w:rsid w:val="00DA5144"/>
    <w:rsid w:val="00DA71C5"/>
    <w:rsid w:val="00DC46BB"/>
    <w:rsid w:val="00DE1363"/>
    <w:rsid w:val="00DF4153"/>
    <w:rsid w:val="00E019C0"/>
    <w:rsid w:val="00E141F6"/>
    <w:rsid w:val="00E2793E"/>
    <w:rsid w:val="00E3474E"/>
    <w:rsid w:val="00E34FB8"/>
    <w:rsid w:val="00E51BA5"/>
    <w:rsid w:val="00E5584D"/>
    <w:rsid w:val="00E573F3"/>
    <w:rsid w:val="00E8196B"/>
    <w:rsid w:val="00E845D0"/>
    <w:rsid w:val="00E9708D"/>
    <w:rsid w:val="00EA0FBD"/>
    <w:rsid w:val="00EA77A3"/>
    <w:rsid w:val="00EC1758"/>
    <w:rsid w:val="00ED4A7A"/>
    <w:rsid w:val="00ED54FC"/>
    <w:rsid w:val="00EE2A92"/>
    <w:rsid w:val="00EF3D8E"/>
    <w:rsid w:val="00F17110"/>
    <w:rsid w:val="00F224AE"/>
    <w:rsid w:val="00F25480"/>
    <w:rsid w:val="00F272E4"/>
    <w:rsid w:val="00F27A81"/>
    <w:rsid w:val="00F30343"/>
    <w:rsid w:val="00F31251"/>
    <w:rsid w:val="00F35BE9"/>
    <w:rsid w:val="00F772B3"/>
    <w:rsid w:val="00FA0613"/>
    <w:rsid w:val="00FC51B7"/>
    <w:rsid w:val="00FC64DB"/>
    <w:rsid w:val="00FC7987"/>
    <w:rsid w:val="00FD26B2"/>
    <w:rsid w:val="00FE6642"/>
    <w:rsid w:val="00FF22B3"/>
    <w:rsid w:val="00FF39DD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B4DCF-CF1B-4C57-B1F4-C632CC20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E6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3E61"/>
  </w:style>
  <w:style w:type="paragraph" w:styleId="a6">
    <w:name w:val="footer"/>
    <w:basedOn w:val="a"/>
    <w:link w:val="a7"/>
    <w:uiPriority w:val="99"/>
    <w:unhideWhenUsed/>
    <w:rsid w:val="00893E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E61"/>
  </w:style>
  <w:style w:type="character" w:styleId="a8">
    <w:name w:val="Hyperlink"/>
    <w:basedOn w:val="a0"/>
    <w:rsid w:val="008728D8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FC5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5CD4-3407-4979-B28B-C3D0CBD5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3531</TotalTime>
  <Pages>14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Mihai</cp:lastModifiedBy>
  <cp:revision>134</cp:revision>
  <dcterms:created xsi:type="dcterms:W3CDTF">2013-09-30T05:31:00Z</dcterms:created>
  <dcterms:modified xsi:type="dcterms:W3CDTF">2017-12-27T14:52:00Z</dcterms:modified>
</cp:coreProperties>
</file>