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32C3" w:rsidRPr="00624A47" w:rsidRDefault="00A032C3" w:rsidP="006F352F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1. Următo</w:t>
      </w:r>
      <w:r w:rsidR="00097892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arele </w:t>
      </w:r>
      <w:proofErr w:type="spellStart"/>
      <w:r w:rsidR="00097892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afirmaţii</w:t>
      </w:r>
      <w:proofErr w:type="spellEnd"/>
      <w:r w:rsidR="00097892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sunt adevărate despre </w:t>
      </w:r>
      <w:proofErr w:type="spellStart"/>
      <w:r w:rsidR="00097892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g</w:t>
      </w: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lomerulonefrita</w:t>
      </w:r>
      <w:proofErr w:type="spellEnd"/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</w:t>
      </w:r>
      <w:proofErr w:type="spellStart"/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poststreptococică</w:t>
      </w:r>
      <w:proofErr w:type="spellEnd"/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</w:t>
      </w:r>
      <w:r w:rsidR="00097892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cu </w:t>
      </w:r>
      <w:r w:rsidR="00CE0095" w:rsidRPr="00624A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MD" w:eastAsia="ro-RO"/>
        </w:rPr>
        <w:t>EXCEPȚIA</w:t>
      </w: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: 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a. </w:t>
      </w:r>
      <w:r w:rsidR="000456D2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e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ste o boală </w:t>
      </w:r>
      <w:r w:rsidR="00097892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asociată cu complexe imune circulante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b. </w:t>
      </w:r>
      <w:proofErr w:type="spellStart"/>
      <w:r w:rsidR="00097892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i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nsuficienţă</w:t>
      </w:r>
      <w:proofErr w:type="spellEnd"/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renală acută este </w:t>
      </w:r>
      <w:r w:rsidR="00097892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o complicație frecventă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c. </w:t>
      </w:r>
      <w:proofErr w:type="spellStart"/>
      <w:r w:rsidR="00097892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glomerulii</w:t>
      </w:r>
      <w:proofErr w:type="spellEnd"/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microscopic </w:t>
      </w:r>
      <w:r w:rsidR="00097892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sunt </w:t>
      </w:r>
      <w:proofErr w:type="spellStart"/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hipercelulari</w:t>
      </w:r>
      <w:proofErr w:type="spellEnd"/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d. </w:t>
      </w:r>
      <w:r w:rsidR="00097892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copii şi </w:t>
      </w:r>
      <w:proofErr w:type="spellStart"/>
      <w:r w:rsidR="00097892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adulţi</w:t>
      </w:r>
      <w:proofErr w:type="spellEnd"/>
      <w:r w:rsidR="00097892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tineri dezvoltă maladia mai frecvent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</w:p>
    <w:p w:rsidR="00CE0095" w:rsidRPr="00624A47" w:rsidRDefault="00A032C3" w:rsidP="00CE0095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0F0A0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e. </w:t>
      </w:r>
      <w:r w:rsidR="00CE0095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oliguria şi hematuria sunt simptome caracteristice bolii</w:t>
      </w:r>
    </w:p>
    <w:p w:rsidR="00A032C3" w:rsidRPr="00624A47" w:rsidRDefault="0098677B" w:rsidP="006F352F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2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. </w:t>
      </w:r>
      <w:r w:rsidR="000E5E48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Toate </w:t>
      </w:r>
      <w:r w:rsidR="0009109A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manifestările</w:t>
      </w:r>
      <w:r w:rsidR="000E5E48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enumerate sunt caracteristicile pentru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</w:t>
      </w:r>
      <w:proofErr w:type="spellStart"/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insuficienţă</w:t>
      </w:r>
      <w:proofErr w:type="spellEnd"/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renală cu </w:t>
      </w:r>
      <w:r w:rsidR="00CE0095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EXCEPȚIA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: </w:t>
      </w:r>
      <w:r w:rsidR="00CE0095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a. </w:t>
      </w:r>
      <w:r w:rsidR="0009109A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a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lcaloz</w:t>
      </w:r>
      <w:r w:rsidR="009E112A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a</w:t>
      </w:r>
    </w:p>
    <w:p w:rsidR="00A032C3" w:rsidRPr="00624A47" w:rsidRDefault="00310A68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Cs/>
          <w:sz w:val="24"/>
          <w:szCs w:val="24"/>
          <w:lang w:val="ro-MD" w:eastAsia="ro-RO"/>
        </w:rPr>
        <w:t>b</w:t>
      </w:r>
      <w:r w:rsidR="00A032C3" w:rsidRPr="00624A47">
        <w:rPr>
          <w:rFonts w:ascii="Times New Roman" w:eastAsia="Times New Roman" w:hAnsi="Times New Roman" w:cs="Times New Roman"/>
          <w:bCs/>
          <w:sz w:val="24"/>
          <w:szCs w:val="24"/>
          <w:lang w:val="ro-MD" w:eastAsia="ro-RO"/>
        </w:rPr>
        <w:t>.</w:t>
      </w:r>
      <w:r w:rsidR="009E112A" w:rsidRPr="00624A47">
        <w:rPr>
          <w:sz w:val="24"/>
          <w:szCs w:val="24"/>
        </w:rPr>
        <w:t xml:space="preserve"> </w:t>
      </w:r>
      <w:r w:rsidR="009E112A" w:rsidRPr="00624A47">
        <w:rPr>
          <w:rFonts w:ascii="Times New Roman" w:eastAsia="Times New Roman" w:hAnsi="Times New Roman" w:cs="Times New Roman"/>
          <w:bCs/>
          <w:sz w:val="24"/>
          <w:szCs w:val="24"/>
          <w:lang w:val="ro-MD" w:eastAsia="ro-RO"/>
        </w:rPr>
        <w:t>uremia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c. </w:t>
      </w:r>
      <w:r w:rsidR="0009109A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a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nemi</w:t>
      </w:r>
      <w:r w:rsidR="0009109A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a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d. </w:t>
      </w:r>
      <w:proofErr w:type="spellStart"/>
      <w:r w:rsidR="0009109A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inflamaţia</w:t>
      </w:r>
      <w:proofErr w:type="spellEnd"/>
      <w:r w:rsidR="0009109A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membranelor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sero</w:t>
      </w:r>
      <w:r w:rsidR="00310A68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a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s</w:t>
      </w:r>
      <w:r w:rsidR="00310A68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e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e.</w:t>
      </w:r>
      <w:r w:rsidR="0009109A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  <w:r w:rsidR="009E112A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eritremia </w:t>
      </w:r>
    </w:p>
    <w:p w:rsidR="00A032C3" w:rsidRPr="00624A47" w:rsidRDefault="0098677B" w:rsidP="006F352F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3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. </w:t>
      </w:r>
      <w:r w:rsidR="00DF16C6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Afirmaț</w:t>
      </w:r>
      <w:r w:rsidR="001F1D89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iile corecte</w:t>
      </w:r>
      <w:r w:rsidR="00310A68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despre </w:t>
      </w:r>
      <w:r w:rsidR="009E112A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g</w:t>
      </w:r>
      <w:r w:rsidR="00310A68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lomerulonefrită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</w:t>
      </w:r>
      <w:r w:rsidR="00DF16C6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sunt: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a. </w:t>
      </w:r>
      <w:r w:rsidR="00DF16C6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este o leziune glomerulară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</w:p>
    <w:p w:rsidR="00A032C3" w:rsidRPr="00624A47" w:rsidRDefault="00385F85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b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. </w:t>
      </w:r>
      <w:r w:rsidR="00DF16C6" w:rsidRPr="00624A47">
        <w:rPr>
          <w:rFonts w:ascii="Times New Roman" w:eastAsia="Times New Roman" w:hAnsi="Times New Roman" w:cs="Times New Roman"/>
          <w:bCs/>
          <w:sz w:val="24"/>
          <w:szCs w:val="24"/>
          <w:lang w:val="ro-MD" w:eastAsia="ro-RO"/>
        </w:rPr>
        <w:t>se a</w:t>
      </w:r>
      <w:r w:rsidR="00310A68" w:rsidRPr="00624A47">
        <w:rPr>
          <w:rFonts w:ascii="Times New Roman" w:eastAsia="Times New Roman" w:hAnsi="Times New Roman" w:cs="Times New Roman"/>
          <w:bCs/>
          <w:sz w:val="24"/>
          <w:szCs w:val="24"/>
          <w:lang w:val="ro-MD" w:eastAsia="ro-RO"/>
        </w:rPr>
        <w:t>fectează</w:t>
      </w:r>
      <w:r w:rsidR="00310A68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capsula renală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c. 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ambii rinichi</w:t>
      </w:r>
      <w:r w:rsidR="00DF16C6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sunt implicați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d. </w:t>
      </w:r>
      <w:r w:rsidR="00DF16C6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se asociază cu litiaza renală</w:t>
      </w:r>
      <w:r w:rsidR="00310A68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e. </w:t>
      </w:r>
      <w:r w:rsidR="00DF16C6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proteinuria și hematuria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</w:p>
    <w:p w:rsidR="00A032C3" w:rsidRPr="00624A47" w:rsidRDefault="0098677B" w:rsidP="006F352F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4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. Care dintre următoarele </w:t>
      </w:r>
      <w:r w:rsidR="00DF16C6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manifestări sunt caracteristice pentru </w:t>
      </w:r>
      <w:proofErr w:type="spellStart"/>
      <w:r w:rsidR="00DF16C6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g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lomerulonefrita</w:t>
      </w:r>
      <w:proofErr w:type="spellEnd"/>
      <w:r w:rsidR="00DF16C6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primară: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a. </w:t>
      </w:r>
      <w:r w:rsidR="00DF16C6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d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iabet</w:t>
      </w:r>
      <w:r w:rsidR="00DF16C6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ul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zaharat</w:t>
      </w:r>
    </w:p>
    <w:p w:rsidR="00A032C3" w:rsidRPr="00624A47" w:rsidRDefault="00385F85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b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. </w:t>
      </w:r>
      <w:proofErr w:type="spellStart"/>
      <w:r w:rsidR="00DF16C6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s</w:t>
      </w:r>
      <w:r w:rsidR="00A032C3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miloidoza</w:t>
      </w:r>
      <w:proofErr w:type="spellEnd"/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c. </w:t>
      </w:r>
      <w:r w:rsidR="00DF16C6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nefroza </w:t>
      </w:r>
      <w:proofErr w:type="spellStart"/>
      <w:r w:rsidR="00DF16C6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lipoidică</w:t>
      </w:r>
      <w:proofErr w:type="spellEnd"/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d. </w:t>
      </w:r>
      <w:proofErr w:type="spellStart"/>
      <w:r w:rsidR="00DF16C6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IgA</w:t>
      </w:r>
      <w:proofErr w:type="spellEnd"/>
      <w:r w:rsidR="00DF16C6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nefropatia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e. </w:t>
      </w:r>
      <w:proofErr w:type="spellStart"/>
      <w:r w:rsidR="00950499" w:rsidRPr="00624A47">
        <w:rPr>
          <w:rFonts w:ascii="Times New Roman" w:eastAsia="Times New Roman" w:hAnsi="Times New Roman" w:cs="Times New Roman"/>
          <w:bCs/>
          <w:sz w:val="24"/>
          <w:szCs w:val="24"/>
          <w:lang w:val="ro-MD" w:eastAsia="ro-RO"/>
        </w:rPr>
        <w:t>glomerulonefrita</w:t>
      </w:r>
      <w:proofErr w:type="spellEnd"/>
      <w:r w:rsidR="00950499" w:rsidRPr="00624A47">
        <w:rPr>
          <w:rFonts w:ascii="Times New Roman" w:eastAsia="Times New Roman" w:hAnsi="Times New Roman" w:cs="Times New Roman"/>
          <w:bCs/>
          <w:sz w:val="24"/>
          <w:szCs w:val="24"/>
          <w:lang w:val="ro-MD" w:eastAsia="ro-RO"/>
        </w:rPr>
        <w:t xml:space="preserve">  </w:t>
      </w:r>
      <w:proofErr w:type="spellStart"/>
      <w:r w:rsidR="00950499" w:rsidRPr="00624A47">
        <w:rPr>
          <w:rFonts w:ascii="Times New Roman" w:eastAsia="Times New Roman" w:hAnsi="Times New Roman" w:cs="Times New Roman"/>
          <w:bCs/>
          <w:sz w:val="24"/>
          <w:szCs w:val="24"/>
          <w:lang w:val="ro-MD" w:eastAsia="ro-RO"/>
        </w:rPr>
        <w:t>membranoproliferativă</w:t>
      </w:r>
      <w:proofErr w:type="spellEnd"/>
      <w:r w:rsidR="00950499" w:rsidRPr="00624A47">
        <w:rPr>
          <w:rFonts w:ascii="Times New Roman" w:eastAsia="Times New Roman" w:hAnsi="Times New Roman" w:cs="Times New Roman"/>
          <w:bCs/>
          <w:sz w:val="24"/>
          <w:szCs w:val="24"/>
          <w:lang w:val="ro-MD" w:eastAsia="ro-RO"/>
        </w:rPr>
        <w:t xml:space="preserve"> </w:t>
      </w:r>
    </w:p>
    <w:p w:rsidR="00A032C3" w:rsidRPr="00624A47" w:rsidRDefault="0098677B" w:rsidP="006F352F">
      <w:pPr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5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.</w:t>
      </w:r>
      <w:r w:rsidR="00950499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Manifestările </w:t>
      </w:r>
      <w:r w:rsidR="00ED3B19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sindromului </w:t>
      </w:r>
      <w:r w:rsidR="00950499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nefrotic sunt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: 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a. </w:t>
      </w:r>
      <w:r w:rsidR="00950499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h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ematuria</w:t>
      </w:r>
    </w:p>
    <w:p w:rsidR="00A032C3" w:rsidRPr="00624A47" w:rsidRDefault="00385F85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b</w:t>
      </w:r>
      <w:r w:rsidR="00ED3B19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proteinurie masivă</w:t>
      </w:r>
      <w:r w:rsidR="00A032C3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c. </w:t>
      </w:r>
      <w:r w:rsidR="00950499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h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ipertensiune arterială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d. </w:t>
      </w:r>
      <w:r w:rsidR="0090652B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e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dem</w:t>
      </w:r>
      <w:r w:rsidR="00950499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e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  <w:r w:rsidR="00310A68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generalizat</w:t>
      </w:r>
      <w:r w:rsidR="00950499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e</w:t>
      </w:r>
    </w:p>
    <w:p w:rsidR="00A032C3" w:rsidRPr="00624A47" w:rsidRDefault="00A032C3" w:rsidP="003A25FA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e. </w:t>
      </w:r>
      <w:proofErr w:type="spellStart"/>
      <w:r w:rsidR="00950499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hiperlipidemia</w:t>
      </w:r>
      <w:proofErr w:type="spellEnd"/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si </w:t>
      </w:r>
      <w:proofErr w:type="spellStart"/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lipiduria</w:t>
      </w:r>
      <w:proofErr w:type="spellEnd"/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</w:p>
    <w:p w:rsidR="00A032C3" w:rsidRPr="00624A47" w:rsidRDefault="0098677B" w:rsidP="006F352F">
      <w:pPr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6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. </w:t>
      </w:r>
      <w:r w:rsidR="00950499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Manifestările </w:t>
      </w:r>
      <w:r w:rsidR="00ED3B19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sindromului</w:t>
      </w:r>
      <w:r w:rsidR="00950499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nefritic sunt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: </w:t>
      </w:r>
    </w:p>
    <w:p w:rsidR="00BB201C" w:rsidRPr="00624A47" w:rsidRDefault="00A032C3" w:rsidP="00BB201C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a.</w:t>
      </w:r>
      <w:r w:rsidR="00BB201C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</w:t>
      </w:r>
      <w:r w:rsidR="00BB201C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hematuria </w:t>
      </w:r>
    </w:p>
    <w:p w:rsidR="00BB201C" w:rsidRPr="00624A47" w:rsidRDefault="00BB201C" w:rsidP="00BB201C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b</w:t>
      </w:r>
      <w:r w:rsidR="00ED3B19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proteinurie masivă</w:t>
      </w:r>
    </w:p>
    <w:p w:rsidR="00BB201C" w:rsidRPr="00624A47" w:rsidRDefault="00BB201C" w:rsidP="00BB201C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c. 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hipertensiunea arterială </w:t>
      </w:r>
    </w:p>
    <w:p w:rsidR="00BB201C" w:rsidRPr="00624A47" w:rsidRDefault="00BB201C" w:rsidP="00BB201C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d. </w:t>
      </w:r>
      <w:r w:rsidR="007711C9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e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deme generalizate</w:t>
      </w:r>
    </w:p>
    <w:p w:rsidR="00A032C3" w:rsidRPr="00624A47" w:rsidRDefault="00BB201C" w:rsidP="00F91B14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e. </w:t>
      </w:r>
      <w:proofErr w:type="spellStart"/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hiperlipidemia</w:t>
      </w:r>
      <w:proofErr w:type="spellEnd"/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si </w:t>
      </w:r>
      <w:proofErr w:type="spellStart"/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lipiduria</w:t>
      </w:r>
      <w:proofErr w:type="spellEnd"/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</w:p>
    <w:p w:rsidR="00A032C3" w:rsidRPr="00624A47" w:rsidRDefault="00F91B14" w:rsidP="006F352F">
      <w:pPr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7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. Modificările microscopice </w:t>
      </w:r>
      <w:r w:rsidR="007F1A11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ale glomerulonefritei cronice sunt: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a. </w:t>
      </w:r>
      <w:r w:rsidR="007F1A11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a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miloidoză glomerulară</w:t>
      </w:r>
    </w:p>
    <w:p w:rsidR="00A032C3" w:rsidRPr="00624A47" w:rsidRDefault="00385F85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b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. </w:t>
      </w:r>
      <w:r w:rsidR="007F1A11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s</w:t>
      </w:r>
      <w:r w:rsidR="00A032C3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cleroză glomerulară 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c. </w:t>
      </w:r>
      <w:r w:rsidR="007F1A11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hipertrofia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  <w:r w:rsidR="007F1A11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tubelor renali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d. </w:t>
      </w:r>
      <w:r w:rsidR="007F1A11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atrofia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  <w:r w:rsidR="007F1A11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tubelor renali 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lastRenderedPageBreak/>
        <w:t xml:space="preserve">e. </w:t>
      </w:r>
      <w:r w:rsidR="007F1A11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h</w:t>
      </w:r>
      <w:r w:rsidR="008A777F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ialinoza vaselor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</w:p>
    <w:p w:rsidR="00A032C3" w:rsidRPr="00624A47" w:rsidRDefault="00F91B14" w:rsidP="006F352F">
      <w:pPr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8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. </w:t>
      </w:r>
      <w:r w:rsidR="007F1A11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Identificați cea mai frecventă complicație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</w:t>
      </w:r>
      <w:r w:rsidR="007F1A11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a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</w:t>
      </w:r>
      <w:r w:rsidR="007F1A11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glomerulonefritei: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a. </w:t>
      </w:r>
      <w:r w:rsidR="007F1A11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p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neumoni</w:t>
      </w:r>
      <w:r w:rsidR="007F1A11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a</w:t>
      </w:r>
    </w:p>
    <w:p w:rsidR="00A032C3" w:rsidRPr="00624A47" w:rsidRDefault="00385F85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b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. </w:t>
      </w:r>
      <w:proofErr w:type="spellStart"/>
      <w:r w:rsidR="007F1A11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i</w:t>
      </w:r>
      <w:r w:rsidR="00A032C3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nsuficienţă</w:t>
      </w:r>
      <w:proofErr w:type="spellEnd"/>
      <w:r w:rsidR="00A032C3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renală 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c. </w:t>
      </w:r>
      <w:r w:rsidR="007F1A11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p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ielonefrita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d. </w:t>
      </w:r>
      <w:proofErr w:type="spellStart"/>
      <w:r w:rsidR="007F1A11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insuficienţa</w:t>
      </w:r>
      <w:proofErr w:type="spellEnd"/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suprarenală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e. </w:t>
      </w:r>
      <w:r w:rsidR="007F1A11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insuficiența</w:t>
      </w:r>
      <w:r w:rsidR="008A777F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hepatică</w:t>
      </w:r>
    </w:p>
    <w:p w:rsidR="00A032C3" w:rsidRPr="00624A47" w:rsidRDefault="00F91B14" w:rsidP="006F352F">
      <w:pPr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9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. </w:t>
      </w:r>
      <w:r w:rsidR="008A777F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Caracteristicile macroscopice ale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rinichi</w:t>
      </w:r>
      <w:r w:rsidR="008A777F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lor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în </w:t>
      </w:r>
      <w:r w:rsidR="008A777F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nefroza </w:t>
      </w:r>
      <w:proofErr w:type="spellStart"/>
      <w:r w:rsidR="007F1A11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lipoidică</w:t>
      </w:r>
      <w:proofErr w:type="spellEnd"/>
      <w:r w:rsidR="007F1A11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: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a. </w:t>
      </w:r>
      <w:r w:rsidR="007F1A11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dimensiuni crescute ale rinichilor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</w:p>
    <w:p w:rsidR="00A032C3" w:rsidRPr="00624A47" w:rsidRDefault="00385F85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b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. </w:t>
      </w:r>
      <w:r w:rsidR="007F1A11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dimensiuni scăzute ale rinichilor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c. </w:t>
      </w:r>
      <w:r w:rsidR="007F1A11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consistența flască 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  <w:r w:rsidR="007F1A11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ale rinichilor 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d. </w:t>
      </w:r>
      <w:r w:rsidR="007F1A11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piramidele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sunt pal</w:t>
      </w:r>
      <w:r w:rsidR="007F1A11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e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e. </w:t>
      </w:r>
      <w:r w:rsidR="007F1A11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c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ortexul </w:t>
      </w:r>
      <w:r w:rsidR="007F1A11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îngroșat de aspect 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galben-pal </w:t>
      </w:r>
    </w:p>
    <w:p w:rsidR="00A032C3" w:rsidRPr="00624A47" w:rsidRDefault="0098677B" w:rsidP="0098677B">
      <w:pPr>
        <w:spacing w:after="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1</w:t>
      </w:r>
      <w:r w:rsidR="00F91B14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0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. </w:t>
      </w:r>
      <w:r w:rsidR="00FD228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Cele mai frecvente cauze ale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</w:t>
      </w:r>
      <w:r w:rsidR="00FD228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nefrozei </w:t>
      </w:r>
      <w:proofErr w:type="spellStart"/>
      <w:r w:rsidR="00FD228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necrotizante</w:t>
      </w:r>
      <w:proofErr w:type="spellEnd"/>
      <w:r w:rsidR="0049609C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sunt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următoarea </w:t>
      </w:r>
      <w:r w:rsidR="00FD228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cu </w:t>
      </w:r>
      <w:r w:rsidR="00CE0095" w:rsidRPr="00624A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MD" w:eastAsia="ro-RO"/>
        </w:rPr>
        <w:t>EXCEPȚIA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: 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a. </w:t>
      </w:r>
      <w:r w:rsidR="00FD2283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veninuri</w:t>
      </w:r>
    </w:p>
    <w:p w:rsidR="00A032C3" w:rsidRPr="00624A47" w:rsidRDefault="00385F85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b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. </w:t>
      </w:r>
      <w:r w:rsidR="00FD2283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xeroftalmia</w:t>
      </w:r>
      <w:r w:rsidR="00A032C3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c. </w:t>
      </w:r>
      <w:proofErr w:type="spellStart"/>
      <w:r w:rsidR="00FD2283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i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nfecţii</w:t>
      </w:r>
      <w:proofErr w:type="spellEnd"/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severe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d. </w:t>
      </w:r>
      <w:r w:rsidR="00FD2283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h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emoliza masiv</w:t>
      </w:r>
      <w:r w:rsidR="00FD2283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ă</w:t>
      </w:r>
    </w:p>
    <w:p w:rsidR="00A032C3" w:rsidRPr="00624A47" w:rsidRDefault="00A032C3" w:rsidP="00B337E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e. </w:t>
      </w:r>
      <w:r w:rsidR="00FD2283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l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eziuni traumatice</w:t>
      </w:r>
    </w:p>
    <w:p w:rsidR="00A032C3" w:rsidRPr="00624A47" w:rsidRDefault="00A032C3" w:rsidP="006F352F">
      <w:pPr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1</w:t>
      </w:r>
      <w:r w:rsidR="00F91B14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1</w:t>
      </w: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. Care dintre următoarele </w:t>
      </w:r>
      <w:r w:rsidR="0049609C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manifestări </w:t>
      </w:r>
      <w:r w:rsidR="00FD228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sunt corecte referitor la</w:t>
      </w:r>
      <w:r w:rsidR="003819A7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pielonefrită:</w:t>
      </w: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a. </w:t>
      </w:r>
      <w:r w:rsidR="00FD2283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este o patologie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  <w:proofErr w:type="spellStart"/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infecţioasă</w:t>
      </w:r>
      <w:proofErr w:type="spellEnd"/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cu </w:t>
      </w:r>
      <w:r w:rsidR="0049609C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implicarea </w:t>
      </w:r>
      <w:proofErr w:type="spellStart"/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glomeruli</w:t>
      </w:r>
      <w:r w:rsidR="00FD2283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lor</w:t>
      </w:r>
      <w:proofErr w:type="spellEnd"/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  <w:r w:rsidR="0049609C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</w:p>
    <w:p w:rsidR="00A032C3" w:rsidRPr="00624A47" w:rsidRDefault="00385F85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b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. </w:t>
      </w:r>
      <w:r w:rsidR="003819A7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este o patologie </w:t>
      </w:r>
      <w:proofErr w:type="spellStart"/>
      <w:r w:rsidR="003819A7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mezangială</w:t>
      </w:r>
      <w:proofErr w:type="spellEnd"/>
      <w:r w:rsidR="003819A7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imună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c. </w:t>
      </w:r>
      <w:r w:rsidR="003819A7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este o patologie </w:t>
      </w:r>
      <w:r w:rsidR="0049609C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a pelvisului, calicelor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şi </w:t>
      </w:r>
      <w:proofErr w:type="spellStart"/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ţesut</w:t>
      </w:r>
      <w:r w:rsidR="0049609C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ului</w:t>
      </w:r>
      <w:proofErr w:type="spellEnd"/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  <w:proofErr w:type="spellStart"/>
      <w:r w:rsidR="0049609C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interstiţial</w:t>
      </w:r>
      <w:proofErr w:type="spellEnd"/>
      <w:r w:rsidR="0049609C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  <w:r w:rsidR="003819A7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renal</w:t>
      </w:r>
      <w:r w:rsidR="00FA254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d. </w:t>
      </w:r>
      <w:r w:rsidR="005E0FBF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se asociază frecvent cu necroza</w:t>
      </w:r>
      <w:r w:rsidR="0049609C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  <w:proofErr w:type="spellStart"/>
      <w:r w:rsidR="0049609C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tubilor</w:t>
      </w:r>
      <w:proofErr w:type="spellEnd"/>
      <w:r w:rsidR="0049609C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renali contorți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e. </w:t>
      </w:r>
      <w:r w:rsidR="005E0FBF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la diabetici evoluează </w:t>
      </w:r>
      <w:proofErr w:type="spellStart"/>
      <w:r w:rsidR="005E0FBF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subclinic</w:t>
      </w:r>
      <w:proofErr w:type="spellEnd"/>
    </w:p>
    <w:p w:rsidR="00A032C3" w:rsidRPr="00624A47" w:rsidRDefault="002D264E" w:rsidP="006F352F">
      <w:pPr>
        <w:spacing w:after="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1</w:t>
      </w:r>
      <w:r w:rsidR="00F91B14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2</w:t>
      </w: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. </w:t>
      </w:r>
      <w:r w:rsidR="00682FB4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Identificați căile de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</w:t>
      </w: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răspândire a </w:t>
      </w:r>
      <w:proofErr w:type="spellStart"/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infecţii</w:t>
      </w:r>
      <w:proofErr w:type="spellEnd"/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</w:t>
      </w:r>
      <w:r w:rsidR="00682FB4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în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pielonefrit</w:t>
      </w:r>
      <w:r w:rsidR="00682FB4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ă: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a. </w:t>
      </w:r>
      <w:r w:rsidR="00682FB4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urinară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</w:p>
    <w:p w:rsidR="00A032C3" w:rsidRPr="00624A47" w:rsidRDefault="00385F85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b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. </w:t>
      </w:r>
      <w:r w:rsidR="00682FB4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cu apa</w:t>
      </w:r>
      <w:r w:rsidR="00A032C3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potabilă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c. 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descendent</w:t>
      </w:r>
      <w:r w:rsidR="00682FB4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ă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d. </w:t>
      </w:r>
      <w:proofErr w:type="spellStart"/>
      <w:r w:rsidR="002D264E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limfogenă</w:t>
      </w:r>
      <w:proofErr w:type="spellEnd"/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e. 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sexuală</w:t>
      </w:r>
    </w:p>
    <w:p w:rsidR="00A032C3" w:rsidRPr="00624A47" w:rsidRDefault="002D264E" w:rsidP="006F352F">
      <w:pPr>
        <w:spacing w:after="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1</w:t>
      </w:r>
      <w:r w:rsidR="00F91B14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3</w:t>
      </w: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. M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odificări</w:t>
      </w: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le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macroscopice ale rinichilor în pielonefrita acută sunt următoarele </w:t>
      </w:r>
      <w:r w:rsidR="00CE0095" w:rsidRPr="00624A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MD" w:eastAsia="ro-RO"/>
        </w:rPr>
        <w:t>EXCEPȚIA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: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a. </w:t>
      </w:r>
      <w:r w:rsidR="00682FB4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dimensiuni crescute</w:t>
      </w:r>
    </w:p>
    <w:p w:rsidR="00A032C3" w:rsidRPr="00624A47" w:rsidRDefault="00385F85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b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. </w:t>
      </w:r>
      <w:r w:rsidR="00682FB4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h</w:t>
      </w:r>
      <w:r w:rsidR="00A032C3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iperemia parenchimului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c. </w:t>
      </w:r>
      <w:r w:rsidR="00682FB4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d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ilatarea pelvisului renal 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d. </w:t>
      </w:r>
      <w:r w:rsidR="00FA254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p</w:t>
      </w:r>
      <w:r w:rsidR="00682FB4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elvisului renal conț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ine mucus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e. </w:t>
      </w:r>
      <w:proofErr w:type="spellStart"/>
      <w:r w:rsidR="00682FB4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m</w:t>
      </w:r>
      <w:r w:rsidR="002D264E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icroabsces</w:t>
      </w:r>
      <w:r w:rsidR="00682FB4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e</w:t>
      </w:r>
      <w:proofErr w:type="spellEnd"/>
      <w:r w:rsidR="002D264E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pe 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secţiune</w:t>
      </w:r>
    </w:p>
    <w:p w:rsidR="00A032C3" w:rsidRPr="00624A47" w:rsidRDefault="0098677B" w:rsidP="006F352F">
      <w:pPr>
        <w:spacing w:after="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1</w:t>
      </w:r>
      <w:r w:rsidR="00F91B14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4</w:t>
      </w:r>
      <w:r w:rsidR="002D264E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. Modificările microscopice al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e rinichi</w:t>
      </w:r>
      <w:r w:rsidR="002D264E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lor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în pielonefrita acută sunt </w:t>
      </w:r>
      <w:proofErr w:type="spellStart"/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urmatoarele</w:t>
      </w:r>
      <w:proofErr w:type="spellEnd"/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</w:t>
      </w:r>
      <w:r w:rsidR="00CE0095" w:rsidRPr="00624A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MD" w:eastAsia="ro-RO"/>
        </w:rPr>
        <w:t>EXCEPȚIA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MD" w:eastAsia="ro-RO"/>
        </w:rPr>
        <w:t>: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a. </w:t>
      </w:r>
      <w:r w:rsidR="0064069B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h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iperemia</w:t>
      </w:r>
      <w:r w:rsidR="00AE0175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parenchimului</w:t>
      </w:r>
    </w:p>
    <w:p w:rsidR="00A032C3" w:rsidRPr="00624A47" w:rsidRDefault="00673176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b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. </w:t>
      </w:r>
      <w:r w:rsidR="00AE0175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i</w:t>
      </w:r>
      <w:r w:rsidR="00A032C3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nfiltrare </w:t>
      </w:r>
      <w:r w:rsidR="002D264E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cu leucocite a</w:t>
      </w:r>
      <w:r w:rsidR="00A032C3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  <w:proofErr w:type="spellStart"/>
      <w:r w:rsidR="00AE0175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interstiţiului</w:t>
      </w:r>
      <w:proofErr w:type="spellEnd"/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c. </w:t>
      </w:r>
      <w:r w:rsidR="00AE0175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d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egenerarea epitelial</w:t>
      </w:r>
      <w:r w:rsidR="00AE0175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ă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d. </w:t>
      </w:r>
      <w:proofErr w:type="spellStart"/>
      <w:r w:rsidR="00AE0175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granulomatoză</w:t>
      </w:r>
      <w:proofErr w:type="spellEnd"/>
      <w:r w:rsidR="00AE0175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nespecifică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lastRenderedPageBreak/>
        <w:t xml:space="preserve">e. </w:t>
      </w:r>
      <w:r w:rsidR="00AE0175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n</w:t>
      </w:r>
      <w:r w:rsidR="002D264E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ecroza mucoasei</w:t>
      </w:r>
      <w:r w:rsidR="00AE0175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pelviene</w:t>
      </w:r>
    </w:p>
    <w:p w:rsidR="00A032C3" w:rsidRPr="00624A47" w:rsidRDefault="00A032C3" w:rsidP="006F352F">
      <w:pPr>
        <w:spacing w:after="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1</w:t>
      </w:r>
      <w:r w:rsidR="00F91B14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5</w:t>
      </w: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. </w:t>
      </w:r>
      <w:r w:rsidR="002D264E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M</w:t>
      </w: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odificări</w:t>
      </w:r>
      <w:r w:rsidR="002D264E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le</w:t>
      </w: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macroscopice ale rinichilor în pielonefrită cronică sunt următoarele </w:t>
      </w:r>
      <w:r w:rsidR="00CE0095" w:rsidRPr="00624A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MD" w:eastAsia="ro-RO"/>
        </w:rPr>
        <w:t>EXCEPȚIA</w:t>
      </w: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MD" w:eastAsia="ro-RO"/>
        </w:rPr>
        <w:t>:</w:t>
      </w: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a. </w:t>
      </w:r>
      <w:r w:rsidR="00AE0175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r</w:t>
      </w:r>
      <w:r w:rsidR="002D264E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inichii sunt de </w:t>
      </w:r>
      <w:r w:rsidR="00AE0175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dimensiuni</w:t>
      </w:r>
      <w:r w:rsidR="002D264E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diferite</w:t>
      </w:r>
    </w:p>
    <w:p w:rsidR="00A032C3" w:rsidRPr="00624A47" w:rsidRDefault="00385F85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b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. </w:t>
      </w:r>
      <w:proofErr w:type="spellStart"/>
      <w:r w:rsidR="00AE0175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s</w:t>
      </w:r>
      <w:r w:rsidR="00A032C3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uprafaţa</w:t>
      </w:r>
      <w:proofErr w:type="spellEnd"/>
      <w:r w:rsidR="00A032C3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este </w:t>
      </w:r>
      <w:proofErr w:type="spellStart"/>
      <w:r w:rsidR="00A032C3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macronodular</w:t>
      </w:r>
      <w:r w:rsidR="002D264E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ă</w:t>
      </w:r>
      <w:proofErr w:type="spellEnd"/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c. </w:t>
      </w:r>
      <w:r w:rsidR="00AE0175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p</w:t>
      </w:r>
      <w:r w:rsidR="002D264E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elvisului renal este extins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d. 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pelvisului renal</w:t>
      </w:r>
      <w:r w:rsidR="002D264E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este îngroșat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e. </w:t>
      </w:r>
      <w:r w:rsidR="00AE0175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c</w:t>
      </w:r>
      <w:r w:rsidR="002D264E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apsula </w:t>
      </w:r>
      <w:r w:rsidR="00AE0175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se detașează ușor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</w:p>
    <w:p w:rsidR="00A032C3" w:rsidRPr="00624A47" w:rsidRDefault="0098677B" w:rsidP="006F352F">
      <w:pPr>
        <w:spacing w:after="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1</w:t>
      </w:r>
      <w:r w:rsidR="00F91B14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6</w:t>
      </w:r>
      <w:r w:rsidR="002D264E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. M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odificările microscopice</w:t>
      </w:r>
      <w:r w:rsidR="00CB38ED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ale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rinichi</w:t>
      </w:r>
      <w:r w:rsidR="00CB38ED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lor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în pielonefrită cronică sunt următoarele </w:t>
      </w:r>
      <w:r w:rsidR="00CE0095" w:rsidRPr="00624A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MD" w:eastAsia="ro-RO"/>
        </w:rPr>
        <w:t>EXCEPȚIA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MD" w:eastAsia="ro-RO"/>
        </w:rPr>
        <w:t>: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a. </w:t>
      </w:r>
      <w:r w:rsidR="00CB38ED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s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cleroză mucoasei pelvisului renal</w:t>
      </w:r>
    </w:p>
    <w:p w:rsidR="00A032C3" w:rsidRPr="00624A47" w:rsidRDefault="00385F85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b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. </w:t>
      </w:r>
      <w:proofErr w:type="spellStart"/>
      <w:r w:rsidR="00CB38ED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hipofizarea</w:t>
      </w:r>
      <w:proofErr w:type="spellEnd"/>
      <w:r w:rsidR="00A032C3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c. </w:t>
      </w:r>
      <w:proofErr w:type="spellStart"/>
      <w:r w:rsidR="00CB38ED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t</w:t>
      </w:r>
      <w:r w:rsidR="002D264E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iroidizarea</w:t>
      </w:r>
      <w:proofErr w:type="spellEnd"/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d. </w:t>
      </w:r>
      <w:r w:rsidR="00CB38ED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s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cleroză vasculară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e. </w:t>
      </w:r>
      <w:r w:rsidR="00CB38ED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d</w:t>
      </w:r>
      <w:r w:rsidR="002D264E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istrofia şi atrofia </w:t>
      </w:r>
      <w:proofErr w:type="spellStart"/>
      <w:r w:rsidR="002D264E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tubilor</w:t>
      </w:r>
      <w:proofErr w:type="spellEnd"/>
      <w:r w:rsidR="002D264E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renali</w:t>
      </w:r>
    </w:p>
    <w:p w:rsidR="00A032C3" w:rsidRPr="00624A47" w:rsidRDefault="0098677B" w:rsidP="006F352F">
      <w:pPr>
        <w:spacing w:after="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1</w:t>
      </w:r>
      <w:r w:rsidR="00F91B14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7</w:t>
      </w:r>
      <w:r w:rsidR="002D264E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. </w:t>
      </w:r>
      <w:proofErr w:type="spellStart"/>
      <w:r w:rsidR="002D264E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C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omplicaţii</w:t>
      </w:r>
      <w:r w:rsidR="00CB38ED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le</w:t>
      </w:r>
      <w:proofErr w:type="spellEnd"/>
      <w:r w:rsidR="00CB38ED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pielonefritei acute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sunt următoarele </w:t>
      </w:r>
      <w:r w:rsidR="00CE0095" w:rsidRPr="00624A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MD" w:eastAsia="ro-RO"/>
        </w:rPr>
        <w:t>EXCEPȚIA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MD" w:eastAsia="ro-RO"/>
        </w:rPr>
        <w:t>: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a. </w:t>
      </w:r>
      <w:r w:rsidR="00CB38ED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a</w:t>
      </w:r>
      <w:r w:rsidR="002D264E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bcese renale</w:t>
      </w:r>
    </w:p>
    <w:p w:rsidR="00A032C3" w:rsidRPr="00624A47" w:rsidRDefault="00385F85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b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. </w:t>
      </w:r>
      <w:proofErr w:type="spellStart"/>
      <w:r w:rsidR="00CB38ED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p</w:t>
      </w:r>
      <w:r w:rsidR="00A032C3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ionefroză</w:t>
      </w:r>
      <w:proofErr w:type="spellEnd"/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c. </w:t>
      </w:r>
      <w:proofErr w:type="spellStart"/>
      <w:r w:rsidR="00CB38ED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p</w:t>
      </w:r>
      <w:r w:rsidR="002D264E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erinefritiă</w:t>
      </w:r>
      <w:proofErr w:type="spellEnd"/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d. </w:t>
      </w:r>
      <w:r w:rsidR="00CB38ED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h</w:t>
      </w:r>
      <w:r w:rsidR="002D264E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epatită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e. </w:t>
      </w:r>
      <w:proofErr w:type="spellStart"/>
      <w:r w:rsidR="00CB38ED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s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epsis</w:t>
      </w:r>
      <w:proofErr w:type="spellEnd"/>
    </w:p>
    <w:p w:rsidR="00A032C3" w:rsidRPr="00624A47" w:rsidRDefault="00F91B14" w:rsidP="006F352F">
      <w:pPr>
        <w:spacing w:after="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18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. </w:t>
      </w:r>
      <w:r w:rsidR="00CB38ED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Identificați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</w:t>
      </w:r>
      <w:proofErr w:type="spellStart"/>
      <w:r w:rsidR="00F81A48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complicaţii</w:t>
      </w:r>
      <w:r w:rsidR="00CB38ED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le</w:t>
      </w:r>
      <w:proofErr w:type="spellEnd"/>
      <w:r w:rsidR="00CB38ED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pielonefritei cronice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: 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a. </w:t>
      </w:r>
      <w:r w:rsidR="00CB38ED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h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ipotensiune arterială</w:t>
      </w:r>
    </w:p>
    <w:p w:rsidR="00A032C3" w:rsidRPr="00624A47" w:rsidRDefault="00385F85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b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. </w:t>
      </w:r>
      <w:r w:rsidR="00CB38ED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hipertensiune arterială</w:t>
      </w:r>
      <w:r w:rsidR="00A032C3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c. </w:t>
      </w:r>
      <w:r w:rsidR="00CB38ED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p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neumoni</w:t>
      </w:r>
      <w:r w:rsidR="00CB38ED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a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d. </w:t>
      </w:r>
      <w:proofErr w:type="spellStart"/>
      <w:r w:rsidR="00CB38ED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i</w:t>
      </w:r>
      <w:r w:rsidR="00F81A48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nsuficienţă</w:t>
      </w:r>
      <w:proofErr w:type="spellEnd"/>
      <w:r w:rsidR="00F81A48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renală c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ronică 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e. </w:t>
      </w:r>
      <w:r w:rsidR="00CB38ED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i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cter</w:t>
      </w:r>
      <w:r w:rsidR="00CB38ED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ul</w:t>
      </w:r>
    </w:p>
    <w:p w:rsidR="00A032C3" w:rsidRPr="00624A47" w:rsidRDefault="00F91B14" w:rsidP="006F352F">
      <w:pPr>
        <w:spacing w:after="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19</w:t>
      </w:r>
      <w:r w:rsidR="00F81A48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. M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odificările morfologice </w:t>
      </w:r>
      <w:r w:rsidR="007C4887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ale</w:t>
      </w:r>
      <w:r w:rsidR="00F81A48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</w:t>
      </w:r>
      <w:proofErr w:type="spellStart"/>
      <w:r w:rsidR="007C4887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nefrolitiazie</w:t>
      </w:r>
      <w:proofErr w:type="spellEnd"/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includ următoarele </w:t>
      </w:r>
      <w:r w:rsidR="007C4887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cu </w:t>
      </w:r>
      <w:r w:rsidR="00CE0095" w:rsidRPr="00624A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MD" w:eastAsia="ro-RO"/>
        </w:rPr>
        <w:t>EXCEPȚIA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MD" w:eastAsia="ro-RO"/>
        </w:rPr>
        <w:t>: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a. </w:t>
      </w:r>
      <w:r w:rsidR="007C4887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h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ipertrofia parenchimul renal </w:t>
      </w:r>
    </w:p>
    <w:p w:rsidR="00A032C3" w:rsidRPr="00624A47" w:rsidRDefault="00385F85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b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. </w:t>
      </w:r>
      <w:r w:rsidR="007C4887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d</w:t>
      </w:r>
      <w:r w:rsidR="00A032C3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ilatarea pelvisului renal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c. </w:t>
      </w:r>
      <w:r w:rsidR="007C4887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h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idronefroza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d. </w:t>
      </w:r>
      <w:r w:rsidR="007C4887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a</w:t>
      </w:r>
      <w:r w:rsidR="00F81A48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trofia p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arenchimul renal, 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e. </w:t>
      </w:r>
      <w:r w:rsidR="007C4887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p</w:t>
      </w:r>
      <w:r w:rsidR="00F81A48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ielonefrit</w:t>
      </w:r>
      <w:r w:rsidR="007C4887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a</w:t>
      </w:r>
    </w:p>
    <w:p w:rsidR="00A032C3" w:rsidRPr="00624A47" w:rsidRDefault="00F81A48" w:rsidP="006F352F">
      <w:pPr>
        <w:spacing w:after="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2</w:t>
      </w:r>
      <w:r w:rsidR="00F91B14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0</w:t>
      </w: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. </w:t>
      </w:r>
      <w:proofErr w:type="spellStart"/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C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omplicaţii</w:t>
      </w: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le</w:t>
      </w:r>
      <w:proofErr w:type="spellEnd"/>
      <w:r w:rsidR="007C4887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</w:t>
      </w:r>
      <w:proofErr w:type="spellStart"/>
      <w:r w:rsidR="007C4887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nefrolitiazei</w:t>
      </w:r>
      <w:proofErr w:type="spellEnd"/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sunt </w:t>
      </w: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următoarele </w:t>
      </w:r>
      <w:r w:rsidR="00CE0095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EXCEPȚIA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: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a. </w:t>
      </w:r>
      <w:r w:rsidR="007C4887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p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ielonefrita</w:t>
      </w:r>
    </w:p>
    <w:p w:rsidR="00A032C3" w:rsidRPr="00624A47" w:rsidRDefault="00385F85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b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. </w:t>
      </w:r>
      <w:proofErr w:type="spellStart"/>
      <w:r w:rsidR="007C4887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g</w:t>
      </w:r>
      <w:r w:rsidR="00A032C3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lomerulonefrita</w:t>
      </w:r>
      <w:proofErr w:type="spellEnd"/>
      <w:r w:rsidR="00A032C3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c. </w:t>
      </w:r>
      <w:proofErr w:type="spellStart"/>
      <w:r w:rsidR="007C4887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p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ionefroz</w:t>
      </w:r>
      <w:r w:rsidR="007C4887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a</w:t>
      </w:r>
      <w:proofErr w:type="spellEnd"/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d. </w:t>
      </w:r>
      <w:proofErr w:type="spellStart"/>
      <w:r w:rsidR="007C4887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s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epsis</w:t>
      </w:r>
      <w:r w:rsidR="007C4887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ul</w:t>
      </w:r>
      <w:proofErr w:type="spellEnd"/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e. </w:t>
      </w:r>
      <w:proofErr w:type="spellStart"/>
      <w:r w:rsidR="007C4887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i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nsuficienţă</w:t>
      </w:r>
      <w:proofErr w:type="spellEnd"/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renală cronică</w:t>
      </w:r>
    </w:p>
    <w:p w:rsidR="00A032C3" w:rsidRPr="00624A47" w:rsidRDefault="00482D48" w:rsidP="006F352F">
      <w:pPr>
        <w:spacing w:after="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2</w:t>
      </w:r>
      <w:r w:rsidR="00F91B14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1</w:t>
      </w: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. Modificări morfologice ale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rinichi</w:t>
      </w: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lor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în boala </w:t>
      </w:r>
      <w:proofErr w:type="spellStart"/>
      <w:r w:rsidR="009E45F8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polichistică</w:t>
      </w:r>
      <w:proofErr w:type="spellEnd"/>
      <w:r w:rsidR="009E45F8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renală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</w:t>
      </w:r>
      <w:r w:rsidR="009E45F8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sunt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: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a. </w:t>
      </w:r>
      <w:r w:rsidR="009E45F8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n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umeroase chisturi </w:t>
      </w:r>
    </w:p>
    <w:p w:rsidR="00A032C3" w:rsidRPr="00624A47" w:rsidRDefault="00385F85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b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. </w:t>
      </w:r>
      <w:r w:rsidR="009E45F8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p</w:t>
      </w:r>
      <w:r w:rsidR="00A032C3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olipi ale mucoasei pelvisului renal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c. </w:t>
      </w:r>
      <w:r w:rsidR="009E45F8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a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trofia parenchimului renal 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d. </w:t>
      </w:r>
      <w:r w:rsidR="009E45F8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h</w:t>
      </w:r>
      <w:r w:rsidR="00482D48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ipertrofia c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ortexul</w:t>
      </w:r>
      <w:r w:rsidR="00482D48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ui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lastRenderedPageBreak/>
        <w:t xml:space="preserve">e. </w:t>
      </w:r>
      <w:r w:rsidR="009E45F8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h</w:t>
      </w:r>
      <w:r w:rsidR="00482D48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iperplazia renală</w:t>
      </w:r>
    </w:p>
    <w:p w:rsidR="00A032C3" w:rsidRPr="00624A47" w:rsidRDefault="00A032C3" w:rsidP="006F352F">
      <w:pPr>
        <w:spacing w:after="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2</w:t>
      </w:r>
      <w:r w:rsidR="00F91B14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2</w:t>
      </w: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. </w:t>
      </w:r>
      <w:r w:rsidRPr="00624A47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ro-MD" w:eastAsia="ro-RO"/>
        </w:rPr>
        <w:t>9. d litiasis n pentru</w:t>
      </w:r>
      <w:r w:rsidR="000B7081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"</w:t>
      </w:r>
      <w:proofErr w:type="spellStart"/>
      <w:r w:rsidR="000B7081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Tiroidizarea</w:t>
      </w:r>
      <w:proofErr w:type="spellEnd"/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" rinichi</w:t>
      </w:r>
      <w:r w:rsidR="000D50D0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lor</w:t>
      </w: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este cauzată de: 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a. </w:t>
      </w:r>
      <w:r w:rsidR="00E30576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a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miloidoză </w:t>
      </w:r>
    </w:p>
    <w:p w:rsidR="00A032C3" w:rsidRPr="00624A47" w:rsidRDefault="001F1D89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b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. </w:t>
      </w:r>
      <w:r w:rsidR="00E30576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b</w:t>
      </w:r>
      <w:r w:rsidR="000B7081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oala </w:t>
      </w:r>
      <w:proofErr w:type="spellStart"/>
      <w:r w:rsidR="000B7081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Graves</w:t>
      </w:r>
      <w:proofErr w:type="spellEnd"/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c. </w:t>
      </w:r>
      <w:r w:rsidR="00E30576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p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ielonefrită cronică 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d. </w:t>
      </w:r>
      <w:r w:rsidR="00E30576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p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ielonefrita acută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e. </w:t>
      </w:r>
      <w:proofErr w:type="spellStart"/>
      <w:r w:rsidR="00E30576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g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lomerulonefrita</w:t>
      </w:r>
      <w:proofErr w:type="spellEnd"/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  <w:proofErr w:type="spellStart"/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extracapi</w:t>
      </w:r>
      <w:r w:rsidR="00E30576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lară</w:t>
      </w:r>
      <w:proofErr w:type="spellEnd"/>
    </w:p>
    <w:p w:rsidR="00A032C3" w:rsidRPr="00624A47" w:rsidRDefault="00624A47" w:rsidP="006F352F">
      <w:pPr>
        <w:spacing w:after="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MD" w:eastAsia="ro-RO"/>
        </w:rPr>
        <w:t>2</w:t>
      </w:r>
      <w:r w:rsidR="00F91B1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MD" w:eastAsia="ro-RO"/>
        </w:rPr>
        <w:t>3</w:t>
      </w:r>
      <w:r w:rsidR="00751C48" w:rsidRPr="00624A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MD" w:eastAsia="ro-RO"/>
        </w:rPr>
        <w:t>. C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MD" w:eastAsia="ro-RO"/>
        </w:rPr>
        <w:t xml:space="preserve">are sunt </w:t>
      </w:r>
      <w:r w:rsidR="001C7FFB" w:rsidRPr="00624A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MD" w:eastAsia="ro-RO"/>
        </w:rPr>
        <w:t>manifestările</w:t>
      </w:r>
      <w:r w:rsidR="00751C48" w:rsidRPr="00624A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MD" w:eastAsia="ro-RO"/>
        </w:rPr>
        <w:t xml:space="preserve"> </w:t>
      </w:r>
      <w:proofErr w:type="spellStart"/>
      <w:r w:rsidR="00751C48" w:rsidRPr="00624A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MD" w:eastAsia="ro-RO"/>
        </w:rPr>
        <w:t>extrarenal</w:t>
      </w:r>
      <w:r w:rsidR="001C7FFB" w:rsidRPr="00624A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MD" w:eastAsia="ro-RO"/>
        </w:rPr>
        <w:t>e</w:t>
      </w:r>
      <w:proofErr w:type="spellEnd"/>
      <w:r w:rsidR="00751C48" w:rsidRPr="00624A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MD" w:eastAsia="ro-RO"/>
        </w:rPr>
        <w:t xml:space="preserve"> </w:t>
      </w:r>
      <w:r w:rsidR="001C7FFB" w:rsidRPr="00624A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MD" w:eastAsia="ro-RO"/>
        </w:rPr>
        <w:t>ale g</w:t>
      </w:r>
      <w:r w:rsidR="00751C48" w:rsidRPr="00624A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MD" w:eastAsia="ro-RO"/>
        </w:rPr>
        <w:t>lomerulonefritei</w:t>
      </w:r>
      <w:r w:rsidR="001C7FFB" w:rsidRPr="00624A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MD" w:eastAsia="ro-RO"/>
        </w:rPr>
        <w:t>: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MD" w:eastAsia="ro-RO"/>
        </w:rPr>
        <w:t xml:space="preserve"> 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a. </w:t>
      </w:r>
      <w:r w:rsidR="001C7FFB" w:rsidRPr="00624A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D" w:eastAsia="ro-RO"/>
        </w:rPr>
        <w:t>h</w:t>
      </w:r>
      <w:r w:rsidRPr="00624A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D" w:eastAsia="ro-RO"/>
        </w:rPr>
        <w:t>ipertrofia ventriculului drept al inimii</w:t>
      </w:r>
    </w:p>
    <w:p w:rsidR="00A032C3" w:rsidRPr="00624A47" w:rsidRDefault="001F1D89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b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. </w:t>
      </w:r>
      <w:r w:rsidR="001C7FFB" w:rsidRPr="00624A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D" w:eastAsia="ro-RO"/>
        </w:rPr>
        <w:t>h</w:t>
      </w:r>
      <w:r w:rsidR="00A032C3" w:rsidRPr="00624A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D" w:eastAsia="ro-RO"/>
        </w:rPr>
        <w:t>ematuria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c. </w:t>
      </w:r>
      <w:r w:rsidR="00FA25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D" w:eastAsia="ro-RO"/>
        </w:rPr>
        <w:t>o</w:t>
      </w:r>
      <w:r w:rsidRPr="00624A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D" w:eastAsia="ro-RO"/>
        </w:rPr>
        <w:t>liguri</w:t>
      </w:r>
      <w:r w:rsidR="001C7FFB" w:rsidRPr="00624A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D" w:eastAsia="ro-RO"/>
        </w:rPr>
        <w:t>a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d. </w:t>
      </w:r>
      <w:r w:rsidR="001C7FFB" w:rsidRPr="00624A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D" w:eastAsia="ro-RO"/>
        </w:rPr>
        <w:t>e</w:t>
      </w:r>
      <w:r w:rsidRPr="00624A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D" w:eastAsia="ro-RO"/>
        </w:rPr>
        <w:t>dem</w:t>
      </w:r>
      <w:r w:rsidR="001C7FFB" w:rsidRPr="00624A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D" w:eastAsia="ro-RO"/>
        </w:rPr>
        <w:t>ul</w:t>
      </w:r>
      <w:r w:rsidRPr="00624A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D" w:eastAsia="ro-RO"/>
        </w:rPr>
        <w:t xml:space="preserve"> 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e. </w:t>
      </w:r>
      <w:r w:rsidR="001C7FFB" w:rsidRPr="00624A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D" w:eastAsia="ro-RO"/>
        </w:rPr>
        <w:t>h</w:t>
      </w:r>
      <w:r w:rsidRPr="00624A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D" w:eastAsia="ro-RO"/>
        </w:rPr>
        <w:t xml:space="preserve">ipertrofia ventriculului stâng al inimii </w:t>
      </w:r>
    </w:p>
    <w:p w:rsidR="00A032C3" w:rsidRPr="00624A47" w:rsidRDefault="00624A47" w:rsidP="006F352F">
      <w:pPr>
        <w:spacing w:after="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MD" w:eastAsia="ro-RO"/>
        </w:rPr>
        <w:t>2</w:t>
      </w:r>
      <w:r w:rsidR="00F91B1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MD" w:eastAsia="ro-RO"/>
        </w:rPr>
        <w:t>4</w:t>
      </w:r>
      <w:r w:rsidR="00741C84" w:rsidRPr="00624A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MD" w:eastAsia="ro-RO"/>
        </w:rPr>
        <w:t>. R</w:t>
      </w:r>
      <w:r w:rsidR="00751C48" w:rsidRPr="00624A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MD" w:eastAsia="ro-RO"/>
        </w:rPr>
        <w:t xml:space="preserve">atatinarea </w:t>
      </w:r>
      <w:r w:rsidR="000B7081" w:rsidRPr="00624A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MD" w:eastAsia="ro-RO"/>
        </w:rPr>
        <w:t>rinichilor</w:t>
      </w:r>
      <w:r w:rsidR="00741C84" w:rsidRPr="00624A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MD" w:eastAsia="ro-RO"/>
        </w:rPr>
        <w:t xml:space="preserve"> este cauzată de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MD" w:eastAsia="ro-RO"/>
        </w:rPr>
        <w:t>: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a. </w:t>
      </w:r>
      <w:r w:rsidR="00741C84" w:rsidRPr="00624A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D" w:eastAsia="ro-RO"/>
        </w:rPr>
        <w:t>p</w:t>
      </w:r>
      <w:r w:rsidRPr="00624A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D" w:eastAsia="ro-RO"/>
        </w:rPr>
        <w:t xml:space="preserve">ielonefrita </w:t>
      </w:r>
      <w:r w:rsidR="000B7081" w:rsidRPr="00624A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D" w:eastAsia="ro-RO"/>
        </w:rPr>
        <w:t>acută</w:t>
      </w:r>
    </w:p>
    <w:p w:rsidR="00A032C3" w:rsidRPr="00624A47" w:rsidRDefault="001F1D89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b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. </w:t>
      </w:r>
      <w:r w:rsidR="00741C84" w:rsidRPr="00624A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D" w:eastAsia="ro-RO"/>
        </w:rPr>
        <w:t>p</w:t>
      </w:r>
      <w:r w:rsidR="000B7081" w:rsidRPr="00624A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D" w:eastAsia="ro-RO"/>
        </w:rPr>
        <w:t>ielonefrita cronică</w:t>
      </w:r>
      <w:r w:rsidR="00FA25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D" w:eastAsia="ro-RO"/>
        </w:rPr>
        <w:t xml:space="preserve"> 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c. </w:t>
      </w:r>
      <w:proofErr w:type="spellStart"/>
      <w:r w:rsidR="00741C84" w:rsidRPr="00624A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D" w:eastAsia="ro-RO"/>
        </w:rPr>
        <w:t>g</w:t>
      </w:r>
      <w:r w:rsidRPr="00624A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D" w:eastAsia="ro-RO"/>
        </w:rPr>
        <w:t>lomerulonefrita</w:t>
      </w:r>
      <w:proofErr w:type="spellEnd"/>
      <w:r w:rsidRPr="00624A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D" w:eastAsia="ro-RO"/>
        </w:rPr>
        <w:t xml:space="preserve"> </w:t>
      </w:r>
      <w:r w:rsidR="00741C84" w:rsidRPr="00624A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D" w:eastAsia="ro-RO"/>
        </w:rPr>
        <w:t>cronică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d. </w:t>
      </w:r>
      <w:r w:rsidR="00741C84" w:rsidRPr="00624A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D" w:eastAsia="ro-RO"/>
        </w:rPr>
        <w:t>n</w:t>
      </w:r>
      <w:r w:rsidR="000B7081" w:rsidRPr="00624A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D" w:eastAsia="ro-RO"/>
        </w:rPr>
        <w:t>ecroza tubulară acută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e. </w:t>
      </w:r>
      <w:r w:rsidR="00741C84" w:rsidRPr="00624A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D" w:eastAsia="ro-RO"/>
        </w:rPr>
        <w:t>n</w:t>
      </w:r>
      <w:r w:rsidRPr="00624A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D" w:eastAsia="ro-RO"/>
        </w:rPr>
        <w:t xml:space="preserve">efroza </w:t>
      </w:r>
      <w:proofErr w:type="spellStart"/>
      <w:r w:rsidR="00741C84" w:rsidRPr="00624A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D" w:eastAsia="ro-RO"/>
        </w:rPr>
        <w:t>amiloidică</w:t>
      </w:r>
      <w:proofErr w:type="spellEnd"/>
      <w:r w:rsidR="00751C48" w:rsidRPr="00624A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D" w:eastAsia="ro-RO"/>
        </w:rPr>
        <w:t xml:space="preserve"> </w:t>
      </w:r>
    </w:p>
    <w:p w:rsidR="00A032C3" w:rsidRPr="00624A47" w:rsidRDefault="00624A47" w:rsidP="006F352F">
      <w:pPr>
        <w:spacing w:after="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2</w:t>
      </w:r>
      <w:r w:rsidR="00F91B14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5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. Sindromul </w:t>
      </w:r>
      <w:r w:rsidR="005935D5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nefrotic 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este caracterizat prin: 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a. </w:t>
      </w:r>
      <w:r w:rsidR="00FA254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a</w:t>
      </w:r>
      <w:r w:rsidR="005935D5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scită</w:t>
      </w:r>
    </w:p>
    <w:p w:rsidR="00A032C3" w:rsidRPr="00624A47" w:rsidRDefault="001F1D89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b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. </w:t>
      </w:r>
      <w:r w:rsidR="00FA254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p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rezenta hematuriei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c. </w:t>
      </w:r>
      <w:r w:rsidR="00FA254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p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roteinurie 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d. </w:t>
      </w:r>
      <w:r w:rsidR="00FA254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h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ipercolesterolemie 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e. </w:t>
      </w:r>
      <w:r w:rsidR="00FA254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e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dem</w:t>
      </w:r>
    </w:p>
    <w:p w:rsidR="00A032C3" w:rsidRPr="00624A47" w:rsidRDefault="00624A47" w:rsidP="006F352F">
      <w:pPr>
        <w:spacing w:after="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MD" w:eastAsia="ro-RO"/>
        </w:rPr>
        <w:t>2</w:t>
      </w:r>
      <w:r w:rsidR="00F91B1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MD" w:eastAsia="ro-RO"/>
        </w:rPr>
        <w:t>6</w:t>
      </w:r>
      <w:r w:rsidR="005935D5" w:rsidRPr="00624A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MD" w:eastAsia="ro-RO"/>
        </w:rPr>
        <w:t xml:space="preserve">. </w:t>
      </w:r>
      <w:r w:rsidR="00110AB1" w:rsidRPr="00624A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MD" w:eastAsia="ro-RO"/>
        </w:rPr>
        <w:t>Identificați manifestările în</w:t>
      </w:r>
      <w:r w:rsidR="005935D5" w:rsidRPr="00624A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MD" w:eastAsia="ro-RO"/>
        </w:rPr>
        <w:t xml:space="preserve"> uremie</w:t>
      </w:r>
      <w:r w:rsidR="00110AB1" w:rsidRPr="00624A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MD" w:eastAsia="ro-RO"/>
        </w:rPr>
        <w:t>: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a. </w:t>
      </w:r>
      <w:r w:rsidR="00110AB1" w:rsidRPr="00624A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D" w:eastAsia="ro-RO"/>
        </w:rPr>
        <w:t>d</w:t>
      </w:r>
      <w:r w:rsidRPr="00624A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D" w:eastAsia="ro-RO"/>
        </w:rPr>
        <w:t>iateză hemoragică</w:t>
      </w:r>
    </w:p>
    <w:p w:rsidR="00A032C3" w:rsidRPr="00624A47" w:rsidRDefault="008D335A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b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. </w:t>
      </w:r>
      <w:r w:rsidR="00110AB1" w:rsidRPr="00624A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D" w:eastAsia="ro-RO"/>
        </w:rPr>
        <w:t>p</w:t>
      </w:r>
      <w:r w:rsidR="00A032C3" w:rsidRPr="00624A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D" w:eastAsia="ro-RO"/>
        </w:rPr>
        <w:t>ericardita fibrinoas</w:t>
      </w:r>
      <w:r w:rsidR="00110AB1" w:rsidRPr="00624A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D" w:eastAsia="ro-RO"/>
        </w:rPr>
        <w:t>ă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c. </w:t>
      </w:r>
      <w:r w:rsidR="00110AB1" w:rsidRPr="00624A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D" w:eastAsia="ro-RO"/>
        </w:rPr>
        <w:t>p</w:t>
      </w:r>
      <w:r w:rsidRPr="00624A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D" w:eastAsia="ro-RO"/>
        </w:rPr>
        <w:t xml:space="preserve">neumonie </w:t>
      </w:r>
      <w:r w:rsidR="005935D5" w:rsidRPr="00624A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D" w:eastAsia="ro-RO"/>
        </w:rPr>
        <w:t>fibrinoasă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d. </w:t>
      </w:r>
      <w:r w:rsidR="00110AB1" w:rsidRPr="00624A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D" w:eastAsia="ro-RO"/>
        </w:rPr>
        <w:t>e</w:t>
      </w:r>
      <w:r w:rsidR="005935D5" w:rsidRPr="00624A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D" w:eastAsia="ro-RO"/>
        </w:rPr>
        <w:t>dem pulmonar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e. </w:t>
      </w:r>
      <w:r w:rsidR="00110AB1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t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oate cele </w:t>
      </w:r>
      <w:r w:rsidR="00110AB1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enumerate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</w:p>
    <w:p w:rsidR="00A032C3" w:rsidRPr="00624A47" w:rsidRDefault="00624A47" w:rsidP="006F352F">
      <w:pPr>
        <w:spacing w:after="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MD" w:eastAsia="ro-RO"/>
        </w:rPr>
        <w:t>2</w:t>
      </w:r>
      <w:r w:rsidR="00F91B1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MD" w:eastAsia="ro-RO"/>
        </w:rPr>
        <w:t>7</w:t>
      </w:r>
      <w:r w:rsidR="005935D5" w:rsidRPr="00624A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MD" w:eastAsia="ro-RO"/>
        </w:rPr>
        <w:t xml:space="preserve">. </w:t>
      </w:r>
      <w:r w:rsidR="00110AB1" w:rsidRPr="00624A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MD" w:eastAsia="ro-RO"/>
        </w:rPr>
        <w:t>Cauzele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MD" w:eastAsia="ro-RO"/>
        </w:rPr>
        <w:t xml:space="preserve"> hematurie</w:t>
      </w:r>
      <w:r w:rsidR="00110AB1" w:rsidRPr="00624A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MD" w:eastAsia="ro-RO"/>
        </w:rPr>
        <w:t>i sunt următoarele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MD" w:eastAsia="ro-RO"/>
        </w:rPr>
        <w:t xml:space="preserve"> cu </w:t>
      </w:r>
      <w:r w:rsidR="00CE0095" w:rsidRPr="00624A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MD" w:eastAsia="ro-RO"/>
        </w:rPr>
        <w:t>EXCEPȚIA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MD" w:eastAsia="ro-RO"/>
        </w:rPr>
        <w:t>: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a. </w:t>
      </w:r>
      <w:proofErr w:type="spellStart"/>
      <w:r w:rsidR="00110AB1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c</w:t>
      </w:r>
      <w:r w:rsidR="005935D5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alculii</w:t>
      </w:r>
      <w:proofErr w:type="spellEnd"/>
      <w:r w:rsidR="005935D5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renali</w:t>
      </w:r>
    </w:p>
    <w:p w:rsidR="00A032C3" w:rsidRPr="00624A47" w:rsidRDefault="008D335A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b</w:t>
      </w:r>
      <w:r w:rsidR="00A032C3"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. </w:t>
      </w:r>
      <w:r w:rsidR="00110AB1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c</w:t>
      </w:r>
      <w:r w:rsidR="00A032C3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istita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c. </w:t>
      </w:r>
      <w:r w:rsidR="00110AB1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s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indrom</w:t>
      </w:r>
      <w:r w:rsidR="005935D5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ul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nefrotic 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d. </w:t>
      </w:r>
      <w:r w:rsidR="00110AB1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t</w:t>
      </w:r>
      <w:r w:rsidR="005935D5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umorile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urinare</w:t>
      </w:r>
    </w:p>
    <w:p w:rsidR="00A032C3" w:rsidRPr="00624A47" w:rsidRDefault="00A032C3" w:rsidP="006F352F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624A4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e. </w:t>
      </w:r>
      <w:r w:rsidR="00110AB1"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l</w:t>
      </w:r>
      <w:r w:rsidRPr="00624A4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eucemie</w:t>
      </w:r>
    </w:p>
    <w:p w:rsidR="008D6F0B" w:rsidRPr="00624A47" w:rsidRDefault="00F91B14" w:rsidP="00624A47">
      <w:pPr>
        <w:spacing w:after="0"/>
        <w:contextualSpacing/>
        <w:rPr>
          <w:rFonts w:ascii="Times New Roman" w:hAnsi="Times New Roman"/>
          <w:b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2</w:t>
      </w:r>
      <w:r w:rsidR="004611BD">
        <w:rPr>
          <w:rFonts w:ascii="Times New Roman" w:hAnsi="Times New Roman"/>
          <w:b/>
          <w:sz w:val="24"/>
          <w:szCs w:val="24"/>
          <w:lang w:val="ro-MD"/>
        </w:rPr>
        <w:t>8</w:t>
      </w:r>
      <w:r w:rsidR="00624A47" w:rsidRPr="00624A47">
        <w:rPr>
          <w:rFonts w:ascii="Times New Roman" w:hAnsi="Times New Roman"/>
          <w:b/>
          <w:sz w:val="24"/>
          <w:szCs w:val="24"/>
          <w:lang w:val="ro-MD"/>
        </w:rPr>
        <w:t xml:space="preserve">. </w:t>
      </w:r>
      <w:r w:rsidR="008D6F0B" w:rsidRPr="00624A47">
        <w:rPr>
          <w:rFonts w:ascii="Times New Roman" w:hAnsi="Times New Roman"/>
          <w:b/>
          <w:sz w:val="24"/>
          <w:szCs w:val="24"/>
          <w:lang w:val="ro-MD"/>
        </w:rPr>
        <w:t>Care sunt semnele macro</w:t>
      </w:r>
      <w:r w:rsidR="004B7635" w:rsidRPr="00624A47">
        <w:rPr>
          <w:rFonts w:ascii="Times New Roman" w:hAnsi="Times New Roman"/>
          <w:b/>
          <w:sz w:val="24"/>
          <w:szCs w:val="24"/>
          <w:lang w:val="ro-MD"/>
        </w:rPr>
        <w:t>scopice a pielonefritei cronice:</w:t>
      </w:r>
    </w:p>
    <w:p w:rsidR="008D6F0B" w:rsidRPr="00624A47" w:rsidRDefault="001C3362" w:rsidP="00624A47">
      <w:pPr>
        <w:pStyle w:val="a3"/>
        <w:numPr>
          <w:ilvl w:val="0"/>
          <w:numId w:val="5"/>
        </w:numPr>
        <w:spacing w:after="0"/>
        <w:ind w:left="709" w:hanging="283"/>
        <w:contextualSpacing/>
        <w:rPr>
          <w:rFonts w:ascii="Times New Roman" w:hAnsi="Times New Roman"/>
          <w:sz w:val="24"/>
          <w:szCs w:val="24"/>
          <w:lang w:val="ro-MD"/>
        </w:rPr>
      </w:pPr>
      <w:r w:rsidRPr="00624A47">
        <w:rPr>
          <w:rFonts w:ascii="Times New Roman" w:hAnsi="Times New Roman"/>
          <w:sz w:val="24"/>
          <w:szCs w:val="24"/>
          <w:lang w:val="ro-MD"/>
        </w:rPr>
        <w:t>a</w:t>
      </w:r>
      <w:r w:rsidR="008D6F0B" w:rsidRPr="00624A47">
        <w:rPr>
          <w:rFonts w:ascii="Times New Roman" w:hAnsi="Times New Roman"/>
          <w:sz w:val="24"/>
          <w:szCs w:val="24"/>
          <w:lang w:val="ro-MD"/>
        </w:rPr>
        <w:t>fectarea asimetrica a rinichilor</w:t>
      </w:r>
      <w:r w:rsidRPr="00624A47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:rsidR="008D6F0B" w:rsidRPr="00624A47" w:rsidRDefault="001C3362" w:rsidP="00DA1635">
      <w:pPr>
        <w:pStyle w:val="a3"/>
        <w:numPr>
          <w:ilvl w:val="0"/>
          <w:numId w:val="5"/>
        </w:numPr>
        <w:ind w:left="709" w:hanging="283"/>
        <w:contextualSpacing/>
        <w:rPr>
          <w:rFonts w:ascii="Times New Roman" w:hAnsi="Times New Roman"/>
          <w:sz w:val="24"/>
          <w:szCs w:val="24"/>
          <w:lang w:val="ro-MD"/>
        </w:rPr>
      </w:pPr>
      <w:r w:rsidRPr="00624A47">
        <w:rPr>
          <w:rFonts w:ascii="Times New Roman" w:hAnsi="Times New Roman"/>
          <w:sz w:val="24"/>
          <w:szCs w:val="24"/>
          <w:lang w:val="ro-MD"/>
        </w:rPr>
        <w:t>l</w:t>
      </w:r>
      <w:r w:rsidR="008D6F0B" w:rsidRPr="00624A47">
        <w:rPr>
          <w:rFonts w:ascii="Times New Roman" w:hAnsi="Times New Roman"/>
          <w:sz w:val="24"/>
          <w:szCs w:val="24"/>
          <w:lang w:val="ro-MD"/>
        </w:rPr>
        <w:t>a necropsie parenchimul renal este dens din cauza fibrozei extinse</w:t>
      </w:r>
      <w:r w:rsidRPr="00624A47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:rsidR="008D6F0B" w:rsidRPr="00624A47" w:rsidRDefault="001C3362" w:rsidP="00DA1635">
      <w:pPr>
        <w:pStyle w:val="a3"/>
        <w:numPr>
          <w:ilvl w:val="0"/>
          <w:numId w:val="5"/>
        </w:numPr>
        <w:ind w:left="709" w:hanging="283"/>
        <w:contextualSpacing/>
        <w:rPr>
          <w:rFonts w:ascii="Times New Roman" w:hAnsi="Times New Roman"/>
          <w:sz w:val="24"/>
          <w:szCs w:val="24"/>
          <w:lang w:val="ro-MD"/>
        </w:rPr>
      </w:pPr>
      <w:r w:rsidRPr="00624A47">
        <w:rPr>
          <w:rFonts w:ascii="Times New Roman" w:hAnsi="Times New Roman"/>
          <w:sz w:val="24"/>
          <w:szCs w:val="24"/>
          <w:lang w:val="ro-MD"/>
        </w:rPr>
        <w:t>l</w:t>
      </w:r>
      <w:r w:rsidR="008D6F0B" w:rsidRPr="00624A47">
        <w:rPr>
          <w:rFonts w:ascii="Times New Roman" w:hAnsi="Times New Roman"/>
          <w:sz w:val="24"/>
          <w:szCs w:val="24"/>
          <w:lang w:val="ro-MD"/>
        </w:rPr>
        <w:t>a secționarea rinichilor cicatricile sunt largi cu implicarea cort</w:t>
      </w:r>
      <w:r w:rsidR="00214887" w:rsidRPr="00624A47">
        <w:rPr>
          <w:rFonts w:ascii="Times New Roman" w:hAnsi="Times New Roman"/>
          <w:sz w:val="24"/>
          <w:szCs w:val="24"/>
          <w:lang w:val="ro-MD"/>
        </w:rPr>
        <w:t>e</w:t>
      </w:r>
      <w:r w:rsidR="008D6F0B" w:rsidRPr="00624A47">
        <w:rPr>
          <w:rFonts w:ascii="Times New Roman" w:hAnsi="Times New Roman"/>
          <w:sz w:val="24"/>
          <w:szCs w:val="24"/>
          <w:lang w:val="ro-MD"/>
        </w:rPr>
        <w:t>xului și a stratului medular</w:t>
      </w:r>
      <w:r w:rsidRPr="00624A47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:rsidR="008D6F0B" w:rsidRPr="00624A47" w:rsidRDefault="001C3362" w:rsidP="00DA1635">
      <w:pPr>
        <w:pStyle w:val="a3"/>
        <w:numPr>
          <w:ilvl w:val="0"/>
          <w:numId w:val="5"/>
        </w:numPr>
        <w:ind w:left="709" w:hanging="283"/>
        <w:contextualSpacing/>
        <w:rPr>
          <w:rFonts w:ascii="Times New Roman" w:hAnsi="Times New Roman"/>
          <w:sz w:val="24"/>
          <w:szCs w:val="24"/>
          <w:lang w:val="ro-MD"/>
        </w:rPr>
      </w:pPr>
      <w:r w:rsidRPr="00624A47">
        <w:rPr>
          <w:rFonts w:ascii="Times New Roman" w:hAnsi="Times New Roman"/>
          <w:sz w:val="24"/>
          <w:szCs w:val="24"/>
          <w:lang w:val="ro-MD"/>
        </w:rPr>
        <w:t>r</w:t>
      </w:r>
      <w:r w:rsidR="00214887" w:rsidRPr="00624A47">
        <w:rPr>
          <w:rFonts w:ascii="Times New Roman" w:hAnsi="Times New Roman"/>
          <w:sz w:val="24"/>
          <w:szCs w:val="24"/>
          <w:lang w:val="ro-MD"/>
        </w:rPr>
        <w:t xml:space="preserve">inichii sunt </w:t>
      </w:r>
      <w:proofErr w:type="spellStart"/>
      <w:r w:rsidR="00214887" w:rsidRPr="00624A47">
        <w:rPr>
          <w:rFonts w:ascii="Times New Roman" w:hAnsi="Times New Roman"/>
          <w:sz w:val="24"/>
          <w:szCs w:val="24"/>
          <w:lang w:val="ro-MD"/>
        </w:rPr>
        <w:t>mariț</w:t>
      </w:r>
      <w:r w:rsidR="008D6F0B" w:rsidRPr="00624A47">
        <w:rPr>
          <w:rFonts w:ascii="Times New Roman" w:hAnsi="Times New Roman"/>
          <w:sz w:val="24"/>
          <w:szCs w:val="24"/>
          <w:lang w:val="ro-MD"/>
        </w:rPr>
        <w:t>i</w:t>
      </w:r>
      <w:proofErr w:type="spellEnd"/>
      <w:r w:rsidR="008D6F0B" w:rsidRPr="00624A47">
        <w:rPr>
          <w:rFonts w:ascii="Times New Roman" w:hAnsi="Times New Roman"/>
          <w:sz w:val="24"/>
          <w:szCs w:val="24"/>
          <w:lang w:val="ro-MD"/>
        </w:rPr>
        <w:t xml:space="preserve"> cu o forma neregulată</w:t>
      </w:r>
      <w:r w:rsidRPr="00624A47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:rsidR="008D6F0B" w:rsidRPr="00624A47" w:rsidRDefault="001C3362" w:rsidP="00624A47">
      <w:pPr>
        <w:pStyle w:val="a3"/>
        <w:numPr>
          <w:ilvl w:val="0"/>
          <w:numId w:val="5"/>
        </w:numPr>
        <w:spacing w:after="0"/>
        <w:ind w:left="709" w:hanging="283"/>
        <w:contextualSpacing/>
        <w:rPr>
          <w:rFonts w:ascii="Times New Roman" w:hAnsi="Times New Roman"/>
          <w:sz w:val="24"/>
          <w:szCs w:val="24"/>
          <w:lang w:val="ro-MD"/>
        </w:rPr>
      </w:pPr>
      <w:r w:rsidRPr="00624A47">
        <w:rPr>
          <w:rFonts w:ascii="Times New Roman" w:hAnsi="Times New Roman"/>
          <w:sz w:val="24"/>
          <w:szCs w:val="24"/>
          <w:lang w:val="ro-MD"/>
        </w:rPr>
        <w:t>r</w:t>
      </w:r>
      <w:r w:rsidR="00214887" w:rsidRPr="00624A47">
        <w:rPr>
          <w:rFonts w:ascii="Times New Roman" w:hAnsi="Times New Roman"/>
          <w:sz w:val="24"/>
          <w:szCs w:val="24"/>
          <w:lang w:val="ro-MD"/>
        </w:rPr>
        <w:t>inichii sunt micșorați cu suprafața granulară</w:t>
      </w:r>
    </w:p>
    <w:p w:rsidR="008D6F0B" w:rsidRPr="00624A47" w:rsidRDefault="004611BD" w:rsidP="00624A47">
      <w:pPr>
        <w:spacing w:after="0"/>
        <w:contextualSpacing/>
        <w:rPr>
          <w:rFonts w:ascii="Times New Roman" w:hAnsi="Times New Roman"/>
          <w:b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lastRenderedPageBreak/>
        <w:t>29</w:t>
      </w:r>
      <w:r w:rsidR="00624A47" w:rsidRPr="00624A47">
        <w:rPr>
          <w:rFonts w:ascii="Times New Roman" w:hAnsi="Times New Roman"/>
          <w:b/>
          <w:sz w:val="24"/>
          <w:szCs w:val="24"/>
          <w:lang w:val="ro-MD"/>
        </w:rPr>
        <w:t xml:space="preserve">. </w:t>
      </w:r>
      <w:r w:rsidR="008D6F0B" w:rsidRPr="00624A47">
        <w:rPr>
          <w:rFonts w:ascii="Times New Roman" w:hAnsi="Times New Roman"/>
          <w:b/>
          <w:sz w:val="24"/>
          <w:szCs w:val="24"/>
          <w:lang w:val="ro-MD"/>
        </w:rPr>
        <w:t>Care sunt modific</w:t>
      </w:r>
      <w:r w:rsidR="00FA254E">
        <w:rPr>
          <w:rFonts w:ascii="Times New Roman" w:hAnsi="Times New Roman"/>
          <w:b/>
          <w:sz w:val="24"/>
          <w:szCs w:val="24"/>
          <w:lang w:val="ro-MD"/>
        </w:rPr>
        <w:t>ă</w:t>
      </w:r>
      <w:r w:rsidR="008D6F0B" w:rsidRPr="00624A47">
        <w:rPr>
          <w:rFonts w:ascii="Times New Roman" w:hAnsi="Times New Roman"/>
          <w:b/>
          <w:sz w:val="24"/>
          <w:szCs w:val="24"/>
          <w:lang w:val="ro-MD"/>
        </w:rPr>
        <w:t xml:space="preserve">rile macroscopice și microscopice </w:t>
      </w:r>
      <w:r w:rsidR="009320A7" w:rsidRPr="00624A47">
        <w:rPr>
          <w:rFonts w:ascii="Times New Roman" w:hAnsi="Times New Roman"/>
          <w:b/>
          <w:sz w:val="24"/>
          <w:szCs w:val="24"/>
          <w:lang w:val="ro-MD"/>
        </w:rPr>
        <w:t>ale nefrosclerozei:</w:t>
      </w:r>
    </w:p>
    <w:p w:rsidR="008D6F0B" w:rsidRPr="00624A47" w:rsidRDefault="00104997" w:rsidP="00624A47">
      <w:pPr>
        <w:pStyle w:val="a3"/>
        <w:numPr>
          <w:ilvl w:val="0"/>
          <w:numId w:val="6"/>
        </w:numPr>
        <w:spacing w:after="0"/>
        <w:ind w:left="709" w:hanging="283"/>
        <w:contextualSpacing/>
        <w:rPr>
          <w:rFonts w:ascii="Times New Roman" w:hAnsi="Times New Roman"/>
          <w:sz w:val="24"/>
          <w:szCs w:val="24"/>
          <w:lang w:val="ro-MD"/>
        </w:rPr>
      </w:pPr>
      <w:proofErr w:type="spellStart"/>
      <w:r w:rsidRPr="00624A47">
        <w:rPr>
          <w:rFonts w:ascii="Times New Roman" w:hAnsi="Times New Roman"/>
          <w:sz w:val="24"/>
          <w:szCs w:val="24"/>
          <w:lang w:val="ro-MD"/>
        </w:rPr>
        <w:t>g</w:t>
      </w:r>
      <w:r w:rsidR="008D6F0B" w:rsidRPr="00624A47">
        <w:rPr>
          <w:rFonts w:ascii="Times New Roman" w:hAnsi="Times New Roman"/>
          <w:sz w:val="24"/>
          <w:szCs w:val="24"/>
          <w:lang w:val="ro-MD"/>
        </w:rPr>
        <w:t>lomeruloscleroza</w:t>
      </w:r>
      <w:proofErr w:type="spellEnd"/>
      <w:r w:rsidR="001C3362" w:rsidRPr="00624A47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:rsidR="008D6F0B" w:rsidRPr="00624A47" w:rsidRDefault="009320A7" w:rsidP="00DA1635">
      <w:pPr>
        <w:pStyle w:val="a3"/>
        <w:numPr>
          <w:ilvl w:val="0"/>
          <w:numId w:val="6"/>
        </w:numPr>
        <w:ind w:left="709" w:hanging="283"/>
        <w:contextualSpacing/>
        <w:rPr>
          <w:rFonts w:ascii="Times New Roman" w:hAnsi="Times New Roman"/>
          <w:sz w:val="24"/>
          <w:szCs w:val="24"/>
          <w:lang w:val="ro-MD"/>
        </w:rPr>
      </w:pPr>
      <w:r w:rsidRPr="00624A47">
        <w:rPr>
          <w:rFonts w:ascii="Times New Roman" w:hAnsi="Times New Roman"/>
          <w:sz w:val="24"/>
          <w:szCs w:val="24"/>
          <w:lang w:val="ro-MD"/>
        </w:rPr>
        <w:t>a</w:t>
      </w:r>
      <w:r w:rsidR="008D6F0B" w:rsidRPr="00624A47">
        <w:rPr>
          <w:rFonts w:ascii="Times New Roman" w:hAnsi="Times New Roman"/>
          <w:sz w:val="24"/>
          <w:szCs w:val="24"/>
          <w:lang w:val="ro-MD"/>
        </w:rPr>
        <w:t xml:space="preserve">trofia </w:t>
      </w:r>
      <w:proofErr w:type="spellStart"/>
      <w:r w:rsidR="008D6F0B" w:rsidRPr="00624A47">
        <w:rPr>
          <w:rFonts w:ascii="Times New Roman" w:hAnsi="Times New Roman"/>
          <w:sz w:val="24"/>
          <w:szCs w:val="24"/>
          <w:lang w:val="ro-MD"/>
        </w:rPr>
        <w:t>tubilor</w:t>
      </w:r>
      <w:proofErr w:type="spellEnd"/>
      <w:r w:rsidR="001C3362" w:rsidRPr="00624A47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:rsidR="008D6F0B" w:rsidRPr="00624A47" w:rsidRDefault="009320A7" w:rsidP="00DA1635">
      <w:pPr>
        <w:pStyle w:val="a3"/>
        <w:numPr>
          <w:ilvl w:val="0"/>
          <w:numId w:val="6"/>
        </w:numPr>
        <w:ind w:left="709" w:hanging="283"/>
        <w:contextualSpacing/>
        <w:rPr>
          <w:rFonts w:ascii="Times New Roman" w:hAnsi="Times New Roman"/>
          <w:sz w:val="24"/>
          <w:szCs w:val="24"/>
          <w:lang w:val="ro-MD"/>
        </w:rPr>
      </w:pPr>
      <w:r w:rsidRPr="00624A47">
        <w:rPr>
          <w:rFonts w:ascii="Times New Roman" w:hAnsi="Times New Roman"/>
          <w:sz w:val="24"/>
          <w:szCs w:val="24"/>
          <w:lang w:val="ro-MD"/>
        </w:rPr>
        <w:t>p</w:t>
      </w:r>
      <w:r w:rsidR="008D6F0B" w:rsidRPr="00624A47">
        <w:rPr>
          <w:rFonts w:ascii="Times New Roman" w:hAnsi="Times New Roman"/>
          <w:sz w:val="24"/>
          <w:szCs w:val="24"/>
          <w:lang w:val="ro-MD"/>
        </w:rPr>
        <w:t>e secțiune cortexul este subțiat</w:t>
      </w:r>
      <w:r w:rsidR="001C3362" w:rsidRPr="00624A47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:rsidR="008D6F0B" w:rsidRPr="00624A47" w:rsidRDefault="008D6F0B" w:rsidP="00DA1635">
      <w:pPr>
        <w:pStyle w:val="a3"/>
        <w:numPr>
          <w:ilvl w:val="0"/>
          <w:numId w:val="6"/>
        </w:numPr>
        <w:ind w:left="709" w:hanging="283"/>
        <w:contextualSpacing/>
        <w:rPr>
          <w:rFonts w:ascii="Times New Roman" w:hAnsi="Times New Roman"/>
          <w:sz w:val="24"/>
          <w:szCs w:val="24"/>
          <w:lang w:val="ro-MD"/>
        </w:rPr>
      </w:pPr>
      <w:r w:rsidRPr="00624A47">
        <w:rPr>
          <w:rFonts w:ascii="Times New Roman" w:hAnsi="Times New Roman"/>
          <w:sz w:val="24"/>
          <w:szCs w:val="24"/>
          <w:lang w:val="ro-MD"/>
        </w:rPr>
        <w:t xml:space="preserve">rinichii </w:t>
      </w:r>
      <w:proofErr w:type="spellStart"/>
      <w:r w:rsidR="009320A7" w:rsidRPr="00624A47">
        <w:rPr>
          <w:rFonts w:ascii="Times New Roman" w:hAnsi="Times New Roman"/>
          <w:sz w:val="24"/>
          <w:szCs w:val="24"/>
          <w:lang w:val="ro-MD"/>
        </w:rPr>
        <w:t>mariț</w:t>
      </w:r>
      <w:r w:rsidRPr="00624A47">
        <w:rPr>
          <w:rFonts w:ascii="Times New Roman" w:hAnsi="Times New Roman"/>
          <w:sz w:val="24"/>
          <w:szCs w:val="24"/>
          <w:lang w:val="ro-MD"/>
        </w:rPr>
        <w:t>i</w:t>
      </w:r>
      <w:proofErr w:type="spellEnd"/>
      <w:r w:rsidRPr="00624A47">
        <w:rPr>
          <w:rFonts w:ascii="Times New Roman" w:hAnsi="Times New Roman"/>
          <w:sz w:val="24"/>
          <w:szCs w:val="24"/>
          <w:lang w:val="ro-MD"/>
        </w:rPr>
        <w:t xml:space="preserve"> in dimensiuni</w:t>
      </w:r>
    </w:p>
    <w:p w:rsidR="008D6F0B" w:rsidRPr="00624A47" w:rsidRDefault="00DA1635" w:rsidP="00624A47">
      <w:pPr>
        <w:pStyle w:val="a3"/>
        <w:numPr>
          <w:ilvl w:val="0"/>
          <w:numId w:val="6"/>
        </w:numPr>
        <w:spacing w:after="0"/>
        <w:ind w:left="709" w:hanging="283"/>
        <w:contextualSpacing/>
        <w:rPr>
          <w:rFonts w:ascii="Times New Roman" w:hAnsi="Times New Roman"/>
          <w:sz w:val="24"/>
          <w:szCs w:val="24"/>
          <w:lang w:val="ro-MD"/>
        </w:rPr>
      </w:pPr>
      <w:r w:rsidRPr="00624A47">
        <w:rPr>
          <w:rFonts w:ascii="Times New Roman" w:hAnsi="Times New Roman"/>
          <w:sz w:val="24"/>
          <w:szCs w:val="24"/>
          <w:lang w:val="ro-MD"/>
        </w:rPr>
        <w:t>p</w:t>
      </w:r>
      <w:r w:rsidR="009320A7" w:rsidRPr="00624A47">
        <w:rPr>
          <w:rFonts w:ascii="Times New Roman" w:hAnsi="Times New Roman"/>
          <w:sz w:val="24"/>
          <w:szCs w:val="24"/>
          <w:lang w:val="ro-MD"/>
        </w:rPr>
        <w:t xml:space="preserve">e </w:t>
      </w:r>
      <w:proofErr w:type="spellStart"/>
      <w:r w:rsidR="009320A7" w:rsidRPr="00624A47">
        <w:rPr>
          <w:rFonts w:ascii="Times New Roman" w:hAnsi="Times New Roman"/>
          <w:sz w:val="24"/>
          <w:szCs w:val="24"/>
          <w:lang w:val="ro-MD"/>
        </w:rPr>
        <w:t>sectiune</w:t>
      </w:r>
      <w:proofErr w:type="spellEnd"/>
      <w:r w:rsidR="009320A7" w:rsidRPr="00624A47">
        <w:rPr>
          <w:rFonts w:ascii="Times New Roman" w:hAnsi="Times New Roman"/>
          <w:sz w:val="24"/>
          <w:szCs w:val="24"/>
          <w:lang w:val="ro-MD"/>
        </w:rPr>
        <w:t xml:space="preserve"> suprafața externa este netedă</w:t>
      </w:r>
    </w:p>
    <w:p w:rsidR="008D6F0B" w:rsidRPr="00624A47" w:rsidRDefault="00624A47" w:rsidP="00624A47">
      <w:pPr>
        <w:spacing w:after="0"/>
        <w:contextualSpacing/>
        <w:rPr>
          <w:rFonts w:ascii="Times New Roman" w:hAnsi="Times New Roman"/>
          <w:b/>
          <w:sz w:val="24"/>
          <w:szCs w:val="24"/>
          <w:lang w:val="ro-MD"/>
        </w:rPr>
      </w:pPr>
      <w:r w:rsidRPr="00624A47">
        <w:rPr>
          <w:rFonts w:ascii="Times New Roman" w:hAnsi="Times New Roman"/>
          <w:b/>
          <w:sz w:val="24"/>
          <w:szCs w:val="24"/>
          <w:lang w:val="ro-MD"/>
        </w:rPr>
        <w:t>3</w:t>
      </w:r>
      <w:r w:rsidR="004611BD">
        <w:rPr>
          <w:rFonts w:ascii="Times New Roman" w:hAnsi="Times New Roman"/>
          <w:b/>
          <w:sz w:val="24"/>
          <w:szCs w:val="24"/>
          <w:lang w:val="ro-MD"/>
        </w:rPr>
        <w:t>0</w:t>
      </w:r>
      <w:r w:rsidRPr="00624A47">
        <w:rPr>
          <w:rFonts w:ascii="Times New Roman" w:hAnsi="Times New Roman"/>
          <w:b/>
          <w:sz w:val="24"/>
          <w:szCs w:val="24"/>
          <w:lang w:val="ro-MD"/>
        </w:rPr>
        <w:t xml:space="preserve">. </w:t>
      </w:r>
      <w:r w:rsidR="008D6F0B" w:rsidRPr="00624A47">
        <w:rPr>
          <w:rFonts w:ascii="Times New Roman" w:hAnsi="Times New Roman"/>
          <w:b/>
          <w:sz w:val="24"/>
          <w:szCs w:val="24"/>
          <w:lang w:val="ro-MD"/>
        </w:rPr>
        <w:t>Care sunt tipurile microscopice a</w:t>
      </w:r>
      <w:r w:rsidR="00D2047F" w:rsidRPr="00624A47">
        <w:rPr>
          <w:rFonts w:ascii="Times New Roman" w:hAnsi="Times New Roman"/>
          <w:b/>
          <w:sz w:val="24"/>
          <w:szCs w:val="24"/>
          <w:lang w:val="ro-MD"/>
        </w:rPr>
        <w:t>le</w:t>
      </w:r>
      <w:r w:rsidR="008D6F0B" w:rsidRPr="00624A47">
        <w:rPr>
          <w:rFonts w:ascii="Times New Roman" w:hAnsi="Times New Roman"/>
          <w:b/>
          <w:sz w:val="24"/>
          <w:szCs w:val="24"/>
          <w:lang w:val="ro-MD"/>
        </w:rPr>
        <w:t xml:space="preserve"> ca</w:t>
      </w:r>
      <w:r w:rsidR="00D2047F" w:rsidRPr="00624A47">
        <w:rPr>
          <w:rFonts w:ascii="Times New Roman" w:hAnsi="Times New Roman"/>
          <w:b/>
          <w:sz w:val="24"/>
          <w:szCs w:val="24"/>
          <w:lang w:val="ro-MD"/>
        </w:rPr>
        <w:t xml:space="preserve">rcinomului </w:t>
      </w:r>
      <w:proofErr w:type="spellStart"/>
      <w:r w:rsidR="00D2047F" w:rsidRPr="00624A47">
        <w:rPr>
          <w:rFonts w:ascii="Times New Roman" w:hAnsi="Times New Roman"/>
          <w:b/>
          <w:sz w:val="24"/>
          <w:szCs w:val="24"/>
          <w:lang w:val="ro-MD"/>
        </w:rPr>
        <w:t>nefrocelular</w:t>
      </w:r>
      <w:proofErr w:type="spellEnd"/>
      <w:r w:rsidR="00D2047F" w:rsidRPr="00624A47">
        <w:rPr>
          <w:rFonts w:ascii="Times New Roman" w:hAnsi="Times New Roman"/>
          <w:b/>
          <w:sz w:val="24"/>
          <w:szCs w:val="24"/>
          <w:lang w:val="ro-MD"/>
        </w:rPr>
        <w:t>:</w:t>
      </w:r>
    </w:p>
    <w:p w:rsidR="008D6F0B" w:rsidRPr="00624A47" w:rsidRDefault="008D6F0B" w:rsidP="00624A47">
      <w:pPr>
        <w:pStyle w:val="a3"/>
        <w:numPr>
          <w:ilvl w:val="0"/>
          <w:numId w:val="7"/>
        </w:numPr>
        <w:spacing w:after="0"/>
        <w:ind w:left="709" w:hanging="283"/>
        <w:contextualSpacing/>
        <w:rPr>
          <w:rFonts w:ascii="Times New Roman" w:hAnsi="Times New Roman"/>
          <w:sz w:val="24"/>
          <w:szCs w:val="24"/>
          <w:lang w:val="ro-MD"/>
        </w:rPr>
      </w:pPr>
      <w:r w:rsidRPr="00624A47">
        <w:rPr>
          <w:rFonts w:ascii="Times New Roman" w:hAnsi="Times New Roman"/>
          <w:sz w:val="24"/>
          <w:szCs w:val="24"/>
          <w:lang w:val="ro-MD"/>
        </w:rPr>
        <w:t>cu celule clare</w:t>
      </w:r>
      <w:r w:rsidR="00D2047F" w:rsidRPr="00624A47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:rsidR="008D6F0B" w:rsidRPr="00624A47" w:rsidRDefault="00D2047F" w:rsidP="00DA1635">
      <w:pPr>
        <w:pStyle w:val="a3"/>
        <w:numPr>
          <w:ilvl w:val="0"/>
          <w:numId w:val="7"/>
        </w:numPr>
        <w:ind w:left="709" w:hanging="283"/>
        <w:contextualSpacing/>
        <w:rPr>
          <w:rFonts w:ascii="Times New Roman" w:hAnsi="Times New Roman"/>
          <w:sz w:val="24"/>
          <w:szCs w:val="24"/>
          <w:lang w:val="ro-MD"/>
        </w:rPr>
      </w:pPr>
      <w:r w:rsidRPr="00624A47">
        <w:rPr>
          <w:rFonts w:ascii="Times New Roman" w:hAnsi="Times New Roman"/>
          <w:sz w:val="24"/>
          <w:szCs w:val="24"/>
          <w:lang w:val="ro-MD"/>
        </w:rPr>
        <w:t>cu celule fusiforme</w:t>
      </w:r>
    </w:p>
    <w:p w:rsidR="00D2047F" w:rsidRPr="00624A47" w:rsidRDefault="00D2047F" w:rsidP="00DA1635">
      <w:pPr>
        <w:pStyle w:val="a3"/>
        <w:numPr>
          <w:ilvl w:val="0"/>
          <w:numId w:val="7"/>
        </w:numPr>
        <w:ind w:left="709" w:hanging="283"/>
        <w:contextualSpacing/>
        <w:rPr>
          <w:rFonts w:ascii="Times New Roman" w:hAnsi="Times New Roman"/>
          <w:sz w:val="24"/>
          <w:szCs w:val="24"/>
          <w:lang w:val="ro-MD"/>
        </w:rPr>
      </w:pPr>
      <w:r w:rsidRPr="00624A47">
        <w:rPr>
          <w:rFonts w:ascii="Times New Roman" w:hAnsi="Times New Roman"/>
          <w:sz w:val="24"/>
          <w:szCs w:val="24"/>
          <w:lang w:val="ro-MD"/>
        </w:rPr>
        <w:t xml:space="preserve">cu celule granulare </w:t>
      </w:r>
    </w:p>
    <w:p w:rsidR="008D6F0B" w:rsidRPr="00624A47" w:rsidRDefault="00D2047F" w:rsidP="00DA1635">
      <w:pPr>
        <w:pStyle w:val="a3"/>
        <w:numPr>
          <w:ilvl w:val="0"/>
          <w:numId w:val="7"/>
        </w:numPr>
        <w:ind w:left="709" w:hanging="283"/>
        <w:contextualSpacing/>
        <w:rPr>
          <w:rFonts w:ascii="Times New Roman" w:hAnsi="Times New Roman"/>
          <w:sz w:val="24"/>
          <w:szCs w:val="24"/>
          <w:lang w:val="ro-MD"/>
        </w:rPr>
      </w:pPr>
      <w:r w:rsidRPr="00624A47">
        <w:rPr>
          <w:rFonts w:ascii="Times New Roman" w:hAnsi="Times New Roman"/>
          <w:sz w:val="24"/>
          <w:szCs w:val="24"/>
          <w:lang w:val="ro-MD"/>
        </w:rPr>
        <w:t>cu celule gigante</w:t>
      </w:r>
    </w:p>
    <w:p w:rsidR="008D6F0B" w:rsidRPr="00624A47" w:rsidRDefault="00D2047F" w:rsidP="00624A47">
      <w:pPr>
        <w:pStyle w:val="a3"/>
        <w:numPr>
          <w:ilvl w:val="0"/>
          <w:numId w:val="7"/>
        </w:numPr>
        <w:spacing w:after="0"/>
        <w:ind w:left="709" w:hanging="283"/>
        <w:contextualSpacing/>
        <w:rPr>
          <w:rFonts w:ascii="Times New Roman" w:hAnsi="Times New Roman"/>
          <w:sz w:val="24"/>
          <w:szCs w:val="24"/>
          <w:lang w:val="ro-MD"/>
        </w:rPr>
      </w:pPr>
      <w:r w:rsidRPr="00624A47">
        <w:rPr>
          <w:rFonts w:ascii="Times New Roman" w:hAnsi="Times New Roman"/>
          <w:sz w:val="24"/>
          <w:szCs w:val="24"/>
          <w:lang w:val="ro-MD"/>
        </w:rPr>
        <w:t xml:space="preserve">cu celule </w:t>
      </w:r>
      <w:proofErr w:type="spellStart"/>
      <w:r w:rsidRPr="00624A47">
        <w:rPr>
          <w:rFonts w:ascii="Times New Roman" w:hAnsi="Times New Roman"/>
          <w:sz w:val="24"/>
          <w:szCs w:val="24"/>
          <w:lang w:val="ro-MD"/>
        </w:rPr>
        <w:t>nediferenţiate</w:t>
      </w:r>
      <w:proofErr w:type="spellEnd"/>
    </w:p>
    <w:p w:rsidR="008F19A9" w:rsidRPr="00624A47" w:rsidRDefault="00624A47" w:rsidP="00624A47">
      <w:pPr>
        <w:spacing w:after="0"/>
        <w:contextualSpacing/>
        <w:rPr>
          <w:rFonts w:ascii="Times New Roman" w:hAnsi="Times New Roman"/>
          <w:b/>
          <w:sz w:val="24"/>
          <w:szCs w:val="24"/>
          <w:lang w:val="ro-MD"/>
        </w:rPr>
      </w:pPr>
      <w:r w:rsidRPr="00624A47">
        <w:rPr>
          <w:rFonts w:ascii="Times New Roman" w:hAnsi="Times New Roman"/>
          <w:b/>
          <w:sz w:val="24"/>
          <w:szCs w:val="24"/>
          <w:lang w:val="ro-MD"/>
        </w:rPr>
        <w:t>3</w:t>
      </w:r>
      <w:r w:rsidR="004611BD">
        <w:rPr>
          <w:rFonts w:ascii="Times New Roman" w:hAnsi="Times New Roman"/>
          <w:b/>
          <w:sz w:val="24"/>
          <w:szCs w:val="24"/>
          <w:lang w:val="ro-MD"/>
        </w:rPr>
        <w:t>1</w:t>
      </w:r>
      <w:r w:rsidRPr="00624A47">
        <w:rPr>
          <w:rFonts w:ascii="Times New Roman" w:hAnsi="Times New Roman"/>
          <w:b/>
          <w:sz w:val="24"/>
          <w:szCs w:val="24"/>
          <w:lang w:val="ro-MD"/>
        </w:rPr>
        <w:t xml:space="preserve">. </w:t>
      </w:r>
      <w:r w:rsidR="008F19A9" w:rsidRPr="00624A47">
        <w:rPr>
          <w:rFonts w:ascii="Times New Roman" w:hAnsi="Times New Roman"/>
          <w:b/>
          <w:sz w:val="24"/>
          <w:szCs w:val="24"/>
          <w:lang w:val="ro-MD"/>
        </w:rPr>
        <w:t>Identificați cele mai frecvente tumori maligne ale rinichilor</w:t>
      </w:r>
      <w:r w:rsidR="00C53392" w:rsidRPr="00624A47">
        <w:rPr>
          <w:rFonts w:ascii="Times New Roman" w:hAnsi="Times New Roman"/>
          <w:b/>
          <w:sz w:val="24"/>
          <w:szCs w:val="24"/>
          <w:lang w:val="ro-MD"/>
        </w:rPr>
        <w:t>:</w:t>
      </w:r>
    </w:p>
    <w:p w:rsidR="008D6F0B" w:rsidRPr="00624A47" w:rsidRDefault="00C53392" w:rsidP="00624A47">
      <w:pPr>
        <w:pStyle w:val="a3"/>
        <w:numPr>
          <w:ilvl w:val="0"/>
          <w:numId w:val="9"/>
        </w:numPr>
        <w:spacing w:after="0"/>
        <w:ind w:left="709" w:hanging="283"/>
        <w:contextualSpacing/>
        <w:rPr>
          <w:rFonts w:ascii="Times New Roman" w:hAnsi="Times New Roman"/>
          <w:sz w:val="24"/>
          <w:szCs w:val="24"/>
          <w:lang w:val="ro-MD"/>
        </w:rPr>
      </w:pPr>
      <w:r w:rsidRPr="00624A47">
        <w:rPr>
          <w:rFonts w:ascii="Times New Roman" w:hAnsi="Times New Roman"/>
          <w:sz w:val="24"/>
          <w:szCs w:val="24"/>
          <w:lang w:val="ro-MD"/>
        </w:rPr>
        <w:t>c</w:t>
      </w:r>
      <w:r w:rsidR="008F19A9" w:rsidRPr="00624A47">
        <w:rPr>
          <w:rFonts w:ascii="Times New Roman" w:hAnsi="Times New Roman"/>
          <w:sz w:val="24"/>
          <w:szCs w:val="24"/>
          <w:lang w:val="ro-MD"/>
        </w:rPr>
        <w:t>arcinom cu celule renale</w:t>
      </w:r>
      <w:r w:rsidR="00104997" w:rsidRPr="00624A47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:rsidR="008D6F0B" w:rsidRPr="00624A47" w:rsidRDefault="008F19A9" w:rsidP="00624A47">
      <w:pPr>
        <w:pStyle w:val="a3"/>
        <w:numPr>
          <w:ilvl w:val="0"/>
          <w:numId w:val="9"/>
        </w:numPr>
        <w:spacing w:after="0"/>
        <w:ind w:left="709" w:hanging="283"/>
        <w:contextualSpacing/>
        <w:rPr>
          <w:rFonts w:ascii="Times New Roman" w:hAnsi="Times New Roman"/>
          <w:sz w:val="24"/>
          <w:szCs w:val="24"/>
          <w:lang w:val="ro-MD"/>
        </w:rPr>
      </w:pPr>
      <w:r w:rsidRPr="00624A47">
        <w:rPr>
          <w:rFonts w:ascii="Times New Roman" w:hAnsi="Times New Roman"/>
          <w:sz w:val="24"/>
          <w:szCs w:val="24"/>
          <w:lang w:val="ro-MD"/>
        </w:rPr>
        <w:t>t</w:t>
      </w:r>
      <w:r w:rsidR="008D6F0B" w:rsidRPr="00624A47">
        <w:rPr>
          <w:rFonts w:ascii="Times New Roman" w:hAnsi="Times New Roman"/>
          <w:sz w:val="24"/>
          <w:szCs w:val="24"/>
          <w:lang w:val="ro-MD"/>
        </w:rPr>
        <w:t xml:space="preserve">umora </w:t>
      </w:r>
      <w:proofErr w:type="spellStart"/>
      <w:r w:rsidR="008D6F0B" w:rsidRPr="00624A47">
        <w:rPr>
          <w:rFonts w:ascii="Times New Roman" w:hAnsi="Times New Roman"/>
          <w:sz w:val="24"/>
          <w:szCs w:val="24"/>
          <w:lang w:val="ro-MD"/>
        </w:rPr>
        <w:t>Wilms</w:t>
      </w:r>
      <w:proofErr w:type="spellEnd"/>
      <w:r w:rsidR="00104997" w:rsidRPr="00624A47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:rsidR="008D6F0B" w:rsidRPr="00624A47" w:rsidRDefault="00065192" w:rsidP="00DA1635">
      <w:pPr>
        <w:pStyle w:val="a3"/>
        <w:numPr>
          <w:ilvl w:val="0"/>
          <w:numId w:val="9"/>
        </w:numPr>
        <w:ind w:left="709" w:hanging="283"/>
        <w:contextualSpacing/>
        <w:rPr>
          <w:rFonts w:ascii="Times New Roman" w:hAnsi="Times New Roman"/>
          <w:sz w:val="24"/>
          <w:szCs w:val="24"/>
          <w:lang w:val="ro-MD"/>
        </w:rPr>
      </w:pPr>
      <w:r w:rsidRPr="00624A47">
        <w:rPr>
          <w:rFonts w:ascii="Times New Roman" w:hAnsi="Times New Roman"/>
          <w:sz w:val="24"/>
          <w:szCs w:val="24"/>
          <w:lang w:val="ro-MD"/>
        </w:rPr>
        <w:t xml:space="preserve">carcinom  </w:t>
      </w:r>
      <w:proofErr w:type="spellStart"/>
      <w:r w:rsidR="00C53392" w:rsidRPr="00624A47">
        <w:rPr>
          <w:rFonts w:ascii="Times New Roman" w:hAnsi="Times New Roman"/>
          <w:sz w:val="24"/>
          <w:szCs w:val="24"/>
          <w:lang w:val="ro-MD"/>
        </w:rPr>
        <w:t>u</w:t>
      </w:r>
      <w:r w:rsidR="008F19A9" w:rsidRPr="00624A47">
        <w:rPr>
          <w:rFonts w:ascii="Times New Roman" w:hAnsi="Times New Roman"/>
          <w:sz w:val="24"/>
          <w:szCs w:val="24"/>
          <w:lang w:val="ro-MD"/>
        </w:rPr>
        <w:t>rotelial</w:t>
      </w:r>
      <w:proofErr w:type="spellEnd"/>
      <w:r w:rsidR="00104997" w:rsidRPr="00624A47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:rsidR="008D6F0B" w:rsidRPr="00624A47" w:rsidRDefault="008F19A9" w:rsidP="00DA1635">
      <w:pPr>
        <w:pStyle w:val="a3"/>
        <w:numPr>
          <w:ilvl w:val="0"/>
          <w:numId w:val="9"/>
        </w:numPr>
        <w:ind w:left="709" w:hanging="283"/>
        <w:contextualSpacing/>
        <w:rPr>
          <w:rFonts w:ascii="Times New Roman" w:hAnsi="Times New Roman"/>
          <w:sz w:val="24"/>
          <w:szCs w:val="24"/>
          <w:lang w:val="ro-MD"/>
        </w:rPr>
      </w:pPr>
      <w:proofErr w:type="spellStart"/>
      <w:r w:rsidRPr="00624A47">
        <w:rPr>
          <w:rFonts w:ascii="Times New Roman" w:hAnsi="Times New Roman"/>
          <w:sz w:val="24"/>
          <w:szCs w:val="24"/>
          <w:lang w:val="ro-MD"/>
        </w:rPr>
        <w:t>a</w:t>
      </w:r>
      <w:r w:rsidR="008D6F0B" w:rsidRPr="00624A47">
        <w:rPr>
          <w:rFonts w:ascii="Times New Roman" w:hAnsi="Times New Roman"/>
          <w:sz w:val="24"/>
          <w:szCs w:val="24"/>
          <w:lang w:val="ro-MD"/>
        </w:rPr>
        <w:t>ngiosarcomul</w:t>
      </w:r>
      <w:proofErr w:type="spellEnd"/>
    </w:p>
    <w:p w:rsidR="008D6F0B" w:rsidRPr="00624A47" w:rsidRDefault="008F19A9" w:rsidP="00624A47">
      <w:pPr>
        <w:pStyle w:val="a3"/>
        <w:numPr>
          <w:ilvl w:val="0"/>
          <w:numId w:val="9"/>
        </w:numPr>
        <w:spacing w:after="0"/>
        <w:ind w:left="709" w:hanging="283"/>
        <w:contextualSpacing/>
        <w:rPr>
          <w:rFonts w:ascii="Times New Roman" w:hAnsi="Times New Roman"/>
          <w:sz w:val="24"/>
          <w:szCs w:val="24"/>
          <w:lang w:val="ro-MD"/>
        </w:rPr>
      </w:pPr>
      <w:r w:rsidRPr="00624A47">
        <w:rPr>
          <w:rFonts w:ascii="Times New Roman" w:hAnsi="Times New Roman"/>
          <w:sz w:val="24"/>
          <w:szCs w:val="24"/>
          <w:lang w:val="ro-MD"/>
        </w:rPr>
        <w:t>limfosarcomul</w:t>
      </w:r>
    </w:p>
    <w:p w:rsidR="008D6F0B" w:rsidRPr="00624A47" w:rsidRDefault="00F91B14" w:rsidP="00624A47">
      <w:pPr>
        <w:spacing w:after="0"/>
        <w:contextualSpacing/>
        <w:rPr>
          <w:rFonts w:ascii="Times New Roman" w:hAnsi="Times New Roman"/>
          <w:b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3</w:t>
      </w:r>
      <w:r w:rsidR="004611BD">
        <w:rPr>
          <w:rFonts w:ascii="Times New Roman" w:hAnsi="Times New Roman"/>
          <w:b/>
          <w:sz w:val="24"/>
          <w:szCs w:val="24"/>
          <w:lang w:val="ro-MD"/>
        </w:rPr>
        <w:t>2</w:t>
      </w:r>
      <w:r w:rsidR="00624A47" w:rsidRPr="00624A47">
        <w:rPr>
          <w:rFonts w:ascii="Times New Roman" w:hAnsi="Times New Roman"/>
          <w:b/>
          <w:sz w:val="24"/>
          <w:szCs w:val="24"/>
          <w:lang w:val="ro-MD"/>
        </w:rPr>
        <w:t xml:space="preserve">. </w:t>
      </w:r>
      <w:r w:rsidR="00854EB0" w:rsidRPr="00624A47">
        <w:rPr>
          <w:rFonts w:ascii="Times New Roman" w:hAnsi="Times New Roman"/>
          <w:b/>
          <w:sz w:val="24"/>
          <w:szCs w:val="24"/>
          <w:lang w:val="ro-MD"/>
        </w:rPr>
        <w:t xml:space="preserve">Identificați </w:t>
      </w:r>
      <w:r w:rsidR="008D17EE" w:rsidRPr="00624A47">
        <w:rPr>
          <w:rFonts w:ascii="Times New Roman" w:hAnsi="Times New Roman"/>
          <w:b/>
          <w:sz w:val="24"/>
          <w:szCs w:val="24"/>
          <w:lang w:val="ro-MD"/>
        </w:rPr>
        <w:t>factorii predispozanți ale</w:t>
      </w:r>
      <w:r w:rsidR="00854EB0" w:rsidRPr="00624A47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 w:rsidR="00FB6BA5" w:rsidRPr="00624A47">
        <w:rPr>
          <w:rFonts w:ascii="Times New Roman" w:hAnsi="Times New Roman"/>
          <w:b/>
          <w:sz w:val="24"/>
          <w:szCs w:val="24"/>
          <w:lang w:val="ro-MD"/>
        </w:rPr>
        <w:t>pie</w:t>
      </w:r>
      <w:r w:rsidR="008D17EE" w:rsidRPr="00624A47">
        <w:rPr>
          <w:rFonts w:ascii="Times New Roman" w:hAnsi="Times New Roman"/>
          <w:b/>
          <w:sz w:val="24"/>
          <w:szCs w:val="24"/>
          <w:lang w:val="ro-MD"/>
        </w:rPr>
        <w:t>lonefritei:</w:t>
      </w:r>
    </w:p>
    <w:p w:rsidR="008D6F0B" w:rsidRPr="00624A47" w:rsidRDefault="00104997" w:rsidP="00624A47">
      <w:pPr>
        <w:pStyle w:val="a3"/>
        <w:numPr>
          <w:ilvl w:val="0"/>
          <w:numId w:val="11"/>
        </w:numPr>
        <w:spacing w:after="0"/>
        <w:ind w:left="709" w:hanging="283"/>
        <w:contextualSpacing/>
        <w:rPr>
          <w:rFonts w:ascii="Times New Roman" w:hAnsi="Times New Roman"/>
          <w:sz w:val="24"/>
          <w:szCs w:val="24"/>
          <w:lang w:val="ro-MD"/>
        </w:rPr>
      </w:pPr>
      <w:r w:rsidRPr="00624A47">
        <w:rPr>
          <w:rFonts w:ascii="Times New Roman" w:hAnsi="Times New Roman"/>
          <w:sz w:val="24"/>
          <w:szCs w:val="24"/>
          <w:lang w:val="ro-MD"/>
        </w:rPr>
        <w:t>o</w:t>
      </w:r>
      <w:r w:rsidR="008D17EE" w:rsidRPr="00624A47">
        <w:rPr>
          <w:rFonts w:ascii="Times New Roman" w:hAnsi="Times New Roman"/>
          <w:sz w:val="24"/>
          <w:szCs w:val="24"/>
          <w:lang w:val="ro-MD"/>
        </w:rPr>
        <w:t>bstrucția</w:t>
      </w:r>
      <w:r w:rsidRPr="00624A47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:rsidR="008D6F0B" w:rsidRPr="00624A47" w:rsidRDefault="00104997" w:rsidP="00DA1635">
      <w:pPr>
        <w:pStyle w:val="a3"/>
        <w:numPr>
          <w:ilvl w:val="0"/>
          <w:numId w:val="11"/>
        </w:numPr>
        <w:ind w:left="709" w:hanging="283"/>
        <w:contextualSpacing/>
        <w:rPr>
          <w:rFonts w:ascii="Times New Roman" w:hAnsi="Times New Roman"/>
          <w:sz w:val="24"/>
          <w:szCs w:val="24"/>
          <w:lang w:val="ro-MD"/>
        </w:rPr>
      </w:pPr>
      <w:r w:rsidRPr="00624A47">
        <w:rPr>
          <w:rFonts w:ascii="Times New Roman" w:hAnsi="Times New Roman"/>
          <w:sz w:val="24"/>
          <w:szCs w:val="24"/>
          <w:lang w:val="ro-MD"/>
        </w:rPr>
        <w:t>d</w:t>
      </w:r>
      <w:r w:rsidR="008D6F0B" w:rsidRPr="00624A47">
        <w:rPr>
          <w:rFonts w:ascii="Times New Roman" w:hAnsi="Times New Roman"/>
          <w:sz w:val="24"/>
          <w:szCs w:val="24"/>
          <w:lang w:val="ro-MD"/>
        </w:rPr>
        <w:t>iabetul zaharat</w:t>
      </w:r>
      <w:r w:rsidRPr="00624A47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:rsidR="008D6F0B" w:rsidRPr="00624A47" w:rsidRDefault="00104997" w:rsidP="00DA1635">
      <w:pPr>
        <w:pStyle w:val="a3"/>
        <w:numPr>
          <w:ilvl w:val="0"/>
          <w:numId w:val="11"/>
        </w:numPr>
        <w:ind w:left="709" w:hanging="283"/>
        <w:contextualSpacing/>
        <w:rPr>
          <w:rFonts w:ascii="Times New Roman" w:hAnsi="Times New Roman"/>
          <w:sz w:val="24"/>
          <w:szCs w:val="24"/>
          <w:lang w:val="ro-MD"/>
        </w:rPr>
      </w:pPr>
      <w:r w:rsidRPr="00624A47">
        <w:rPr>
          <w:rFonts w:ascii="Times New Roman" w:hAnsi="Times New Roman"/>
          <w:sz w:val="24"/>
          <w:szCs w:val="24"/>
          <w:lang w:val="ro-MD"/>
        </w:rPr>
        <w:t>g</w:t>
      </w:r>
      <w:r w:rsidR="008D17EE" w:rsidRPr="00624A47">
        <w:rPr>
          <w:rFonts w:ascii="Times New Roman" w:hAnsi="Times New Roman"/>
          <w:sz w:val="24"/>
          <w:szCs w:val="24"/>
          <w:lang w:val="ro-MD"/>
        </w:rPr>
        <w:t>raviditatea</w:t>
      </w:r>
      <w:r w:rsidRPr="00624A47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:rsidR="008D6F0B" w:rsidRPr="00624A47" w:rsidRDefault="00104997" w:rsidP="00DA1635">
      <w:pPr>
        <w:pStyle w:val="a3"/>
        <w:numPr>
          <w:ilvl w:val="0"/>
          <w:numId w:val="11"/>
        </w:numPr>
        <w:ind w:left="709" w:hanging="283"/>
        <w:contextualSpacing/>
        <w:rPr>
          <w:rFonts w:ascii="Times New Roman" w:hAnsi="Times New Roman"/>
          <w:sz w:val="24"/>
          <w:szCs w:val="24"/>
          <w:lang w:val="ro-MD"/>
        </w:rPr>
      </w:pPr>
      <w:r w:rsidRPr="00624A47">
        <w:rPr>
          <w:rFonts w:ascii="Times New Roman" w:hAnsi="Times New Roman"/>
          <w:sz w:val="24"/>
          <w:szCs w:val="24"/>
          <w:lang w:val="ro-MD"/>
        </w:rPr>
        <w:t>p</w:t>
      </w:r>
      <w:r w:rsidR="008D6F0B" w:rsidRPr="00624A47">
        <w:rPr>
          <w:rFonts w:ascii="Times New Roman" w:hAnsi="Times New Roman"/>
          <w:sz w:val="24"/>
          <w:szCs w:val="24"/>
          <w:lang w:val="ro-MD"/>
        </w:rPr>
        <w:t>toza renală</w:t>
      </w:r>
    </w:p>
    <w:p w:rsidR="008D6F0B" w:rsidRPr="00624A47" w:rsidRDefault="00104997" w:rsidP="00F91B14">
      <w:pPr>
        <w:pStyle w:val="a3"/>
        <w:numPr>
          <w:ilvl w:val="0"/>
          <w:numId w:val="11"/>
        </w:numPr>
        <w:spacing w:after="0"/>
        <w:ind w:left="709" w:hanging="283"/>
        <w:contextualSpacing/>
        <w:rPr>
          <w:rFonts w:ascii="Times New Roman" w:hAnsi="Times New Roman"/>
          <w:sz w:val="24"/>
          <w:szCs w:val="24"/>
          <w:lang w:val="ro-MD"/>
        </w:rPr>
      </w:pPr>
      <w:r w:rsidRPr="00624A47">
        <w:rPr>
          <w:rFonts w:ascii="Times New Roman" w:hAnsi="Times New Roman"/>
          <w:sz w:val="24"/>
          <w:szCs w:val="24"/>
          <w:lang w:val="ro-MD"/>
        </w:rPr>
        <w:t>m</w:t>
      </w:r>
      <w:r w:rsidR="00854EB0" w:rsidRPr="00624A47">
        <w:rPr>
          <w:rFonts w:ascii="Times New Roman" w:hAnsi="Times New Roman"/>
          <w:sz w:val="24"/>
          <w:szCs w:val="24"/>
          <w:lang w:val="ro-MD"/>
        </w:rPr>
        <w:t>utaț</w:t>
      </w:r>
      <w:r w:rsidR="008D6F0B" w:rsidRPr="00624A47">
        <w:rPr>
          <w:rFonts w:ascii="Times New Roman" w:hAnsi="Times New Roman"/>
          <w:sz w:val="24"/>
          <w:szCs w:val="24"/>
          <w:lang w:val="ro-MD"/>
        </w:rPr>
        <w:t>iile genice</w:t>
      </w:r>
    </w:p>
    <w:p w:rsidR="008D6F0B" w:rsidRPr="00624A47" w:rsidRDefault="00624A47" w:rsidP="00624A47">
      <w:pPr>
        <w:tabs>
          <w:tab w:val="left" w:pos="1481"/>
        </w:tabs>
        <w:spacing w:after="0"/>
        <w:contextualSpacing/>
        <w:rPr>
          <w:rFonts w:ascii="Times New Roman" w:hAnsi="Times New Roman"/>
          <w:b/>
          <w:bCs/>
          <w:sz w:val="24"/>
          <w:szCs w:val="24"/>
          <w:lang w:val="ro-MD"/>
        </w:rPr>
      </w:pPr>
      <w:r w:rsidRPr="00624A47">
        <w:rPr>
          <w:rFonts w:ascii="Times New Roman" w:hAnsi="Times New Roman"/>
          <w:b/>
          <w:bCs/>
          <w:sz w:val="24"/>
          <w:szCs w:val="24"/>
          <w:lang w:val="ro-MD"/>
        </w:rPr>
        <w:t>3</w:t>
      </w:r>
      <w:r w:rsidR="004611BD">
        <w:rPr>
          <w:rFonts w:ascii="Times New Roman" w:hAnsi="Times New Roman"/>
          <w:b/>
          <w:bCs/>
          <w:sz w:val="24"/>
          <w:szCs w:val="24"/>
          <w:lang w:val="ro-MD"/>
        </w:rPr>
        <w:t>3</w:t>
      </w:r>
      <w:r w:rsidRPr="00624A47">
        <w:rPr>
          <w:rFonts w:ascii="Times New Roman" w:hAnsi="Times New Roman"/>
          <w:b/>
          <w:bCs/>
          <w:sz w:val="24"/>
          <w:szCs w:val="24"/>
          <w:lang w:val="ro-MD"/>
        </w:rPr>
        <w:t xml:space="preserve">. </w:t>
      </w:r>
      <w:r w:rsidR="003A25FA" w:rsidRPr="00624A47">
        <w:rPr>
          <w:rFonts w:ascii="Times New Roman" w:hAnsi="Times New Roman"/>
          <w:b/>
          <w:bCs/>
          <w:sz w:val="24"/>
          <w:szCs w:val="24"/>
          <w:lang w:val="ro-MD"/>
        </w:rPr>
        <w:t xml:space="preserve">Enumerați caracteristicile carcinomului </w:t>
      </w:r>
      <w:proofErr w:type="spellStart"/>
      <w:r w:rsidR="003A25FA" w:rsidRPr="00624A47">
        <w:rPr>
          <w:rFonts w:ascii="Times New Roman" w:hAnsi="Times New Roman"/>
          <w:b/>
          <w:bCs/>
          <w:sz w:val="24"/>
          <w:szCs w:val="24"/>
          <w:lang w:val="ro-MD"/>
        </w:rPr>
        <w:t>nefrocelular</w:t>
      </w:r>
      <w:proofErr w:type="spellEnd"/>
      <w:r w:rsidR="003A25FA" w:rsidRPr="00624A47">
        <w:rPr>
          <w:rFonts w:ascii="Times New Roman" w:hAnsi="Times New Roman"/>
          <w:b/>
          <w:bCs/>
          <w:sz w:val="24"/>
          <w:szCs w:val="24"/>
          <w:lang w:val="ro-MD"/>
        </w:rPr>
        <w:t xml:space="preserve"> cu celule clare</w:t>
      </w:r>
      <w:r w:rsidR="003C007B" w:rsidRPr="00624A47">
        <w:rPr>
          <w:rFonts w:ascii="Times New Roman" w:hAnsi="Times New Roman"/>
          <w:b/>
          <w:bCs/>
          <w:sz w:val="24"/>
          <w:szCs w:val="24"/>
          <w:lang w:val="ro-MD"/>
        </w:rPr>
        <w:t>:</w:t>
      </w:r>
    </w:p>
    <w:p w:rsidR="008D6F0B" w:rsidRPr="00624A47" w:rsidRDefault="008D6F0B" w:rsidP="00CF0A7E">
      <w:pPr>
        <w:pStyle w:val="a3"/>
        <w:numPr>
          <w:ilvl w:val="0"/>
          <w:numId w:val="13"/>
        </w:numPr>
        <w:ind w:hanging="294"/>
        <w:contextualSpacing/>
        <w:rPr>
          <w:rFonts w:ascii="Times New Roman" w:hAnsi="Times New Roman"/>
          <w:sz w:val="24"/>
          <w:szCs w:val="24"/>
          <w:lang w:val="ro-MD"/>
        </w:rPr>
      </w:pPr>
      <w:r w:rsidRPr="00624A47">
        <w:rPr>
          <w:rFonts w:ascii="Times New Roman" w:hAnsi="Times New Roman"/>
          <w:sz w:val="24"/>
          <w:szCs w:val="24"/>
          <w:lang w:val="ro-MD"/>
        </w:rPr>
        <w:t>este o tumoare renală benignă</w:t>
      </w:r>
    </w:p>
    <w:p w:rsidR="008D6F0B" w:rsidRPr="00624A47" w:rsidRDefault="003C007B" w:rsidP="00CF0A7E">
      <w:pPr>
        <w:pStyle w:val="a3"/>
        <w:numPr>
          <w:ilvl w:val="0"/>
          <w:numId w:val="13"/>
        </w:numPr>
        <w:ind w:hanging="294"/>
        <w:contextualSpacing/>
        <w:rPr>
          <w:rFonts w:ascii="Times New Roman" w:hAnsi="Times New Roman"/>
          <w:sz w:val="24"/>
          <w:szCs w:val="24"/>
          <w:lang w:val="ro-MD"/>
        </w:rPr>
      </w:pPr>
      <w:proofErr w:type="spellStart"/>
      <w:r w:rsidRPr="00624A47">
        <w:rPr>
          <w:rFonts w:ascii="Times New Roman" w:hAnsi="Times New Roman"/>
          <w:sz w:val="24"/>
          <w:szCs w:val="24"/>
          <w:lang w:val="ro-MD"/>
        </w:rPr>
        <w:t>matastazează</w:t>
      </w:r>
      <w:proofErr w:type="spellEnd"/>
      <w:r w:rsidR="008D6F0B" w:rsidRPr="00624A47">
        <w:rPr>
          <w:rFonts w:ascii="Times New Roman" w:hAnsi="Times New Roman"/>
          <w:sz w:val="24"/>
          <w:szCs w:val="24"/>
          <w:lang w:val="ro-MD"/>
        </w:rPr>
        <w:t xml:space="preserve"> în rinichiul </w:t>
      </w:r>
      <w:proofErr w:type="spellStart"/>
      <w:r w:rsidR="008D6F0B" w:rsidRPr="00624A47">
        <w:rPr>
          <w:rFonts w:ascii="Times New Roman" w:hAnsi="Times New Roman"/>
          <w:sz w:val="24"/>
          <w:szCs w:val="24"/>
          <w:lang w:val="ro-MD"/>
        </w:rPr>
        <w:t>contralateral</w:t>
      </w:r>
      <w:proofErr w:type="spellEnd"/>
      <w:r w:rsidR="00104997" w:rsidRPr="00624A47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:rsidR="008D6F0B" w:rsidRPr="00624A47" w:rsidRDefault="003C007B" w:rsidP="00CF0A7E">
      <w:pPr>
        <w:pStyle w:val="a3"/>
        <w:numPr>
          <w:ilvl w:val="0"/>
          <w:numId w:val="13"/>
        </w:numPr>
        <w:ind w:hanging="294"/>
        <w:contextualSpacing/>
        <w:rPr>
          <w:rFonts w:ascii="Times New Roman" w:hAnsi="Times New Roman"/>
          <w:sz w:val="24"/>
          <w:szCs w:val="24"/>
          <w:lang w:val="ro-MD"/>
        </w:rPr>
      </w:pPr>
      <w:r w:rsidRPr="00624A47">
        <w:rPr>
          <w:rFonts w:ascii="Times New Roman" w:hAnsi="Times New Roman"/>
          <w:sz w:val="24"/>
          <w:szCs w:val="24"/>
          <w:lang w:val="ro-MD"/>
        </w:rPr>
        <w:t>incidența</w:t>
      </w:r>
      <w:r w:rsidR="008D6F0B" w:rsidRPr="00624A47">
        <w:rPr>
          <w:rFonts w:ascii="Times New Roman" w:hAnsi="Times New Roman"/>
          <w:sz w:val="24"/>
          <w:szCs w:val="24"/>
          <w:lang w:val="ro-MD"/>
        </w:rPr>
        <w:t xml:space="preserve"> mai </w:t>
      </w:r>
      <w:proofErr w:type="spellStart"/>
      <w:r w:rsidRPr="00624A47">
        <w:rPr>
          <w:rFonts w:ascii="Times New Roman" w:hAnsi="Times New Roman"/>
          <w:sz w:val="24"/>
          <w:szCs w:val="24"/>
          <w:lang w:val="ro-MD"/>
        </w:rPr>
        <w:t>mare</w:t>
      </w:r>
      <w:r w:rsidR="008D6F0B" w:rsidRPr="00624A47">
        <w:rPr>
          <w:rFonts w:ascii="Times New Roman" w:hAnsi="Times New Roman"/>
          <w:sz w:val="24"/>
          <w:szCs w:val="24"/>
          <w:lang w:val="ro-MD"/>
        </w:rPr>
        <w:t>la</w:t>
      </w:r>
      <w:proofErr w:type="spellEnd"/>
      <w:r w:rsidR="008D6F0B" w:rsidRPr="00624A47">
        <w:rPr>
          <w:rFonts w:ascii="Times New Roman" w:hAnsi="Times New Roman"/>
          <w:sz w:val="24"/>
          <w:szCs w:val="24"/>
          <w:lang w:val="ro-MD"/>
        </w:rPr>
        <w:t xml:space="preserve"> copii</w:t>
      </w:r>
    </w:p>
    <w:p w:rsidR="008D6F0B" w:rsidRPr="00624A47" w:rsidRDefault="008D6F0B" w:rsidP="00CF0A7E">
      <w:pPr>
        <w:pStyle w:val="a3"/>
        <w:numPr>
          <w:ilvl w:val="0"/>
          <w:numId w:val="13"/>
        </w:numPr>
        <w:ind w:hanging="294"/>
        <w:contextualSpacing/>
        <w:rPr>
          <w:rFonts w:ascii="Times New Roman" w:hAnsi="Times New Roman"/>
          <w:sz w:val="24"/>
          <w:szCs w:val="24"/>
          <w:lang w:val="ro-MD"/>
        </w:rPr>
      </w:pPr>
      <w:r w:rsidRPr="00624A47">
        <w:rPr>
          <w:rFonts w:ascii="Times New Roman" w:hAnsi="Times New Roman"/>
          <w:sz w:val="24"/>
          <w:szCs w:val="24"/>
          <w:lang w:val="ro-MD"/>
        </w:rPr>
        <w:t xml:space="preserve">se dezvoltă din epiteliul </w:t>
      </w:r>
      <w:proofErr w:type="spellStart"/>
      <w:r w:rsidRPr="00624A47">
        <w:rPr>
          <w:rFonts w:ascii="Times New Roman" w:hAnsi="Times New Roman"/>
          <w:sz w:val="24"/>
          <w:szCs w:val="24"/>
          <w:lang w:val="ro-MD"/>
        </w:rPr>
        <w:t>tubilor</w:t>
      </w:r>
      <w:proofErr w:type="spellEnd"/>
      <w:r w:rsidRPr="00624A47">
        <w:rPr>
          <w:rFonts w:ascii="Times New Roman" w:hAnsi="Times New Roman"/>
          <w:sz w:val="24"/>
          <w:szCs w:val="24"/>
          <w:lang w:val="ro-MD"/>
        </w:rPr>
        <w:t xml:space="preserve"> renali</w:t>
      </w:r>
      <w:r w:rsidR="00104997" w:rsidRPr="00624A47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:rsidR="00104997" w:rsidRPr="00624A47" w:rsidRDefault="008D6F0B" w:rsidP="00CF0A7E">
      <w:pPr>
        <w:pStyle w:val="a3"/>
        <w:numPr>
          <w:ilvl w:val="0"/>
          <w:numId w:val="13"/>
        </w:numPr>
        <w:spacing w:after="0"/>
        <w:ind w:hanging="294"/>
        <w:contextualSpacing/>
        <w:rPr>
          <w:rFonts w:ascii="Times New Roman" w:hAnsi="Times New Roman"/>
          <w:sz w:val="24"/>
          <w:szCs w:val="24"/>
          <w:lang w:val="ro-MD"/>
        </w:rPr>
      </w:pPr>
      <w:r w:rsidRPr="00624A47">
        <w:rPr>
          <w:rFonts w:ascii="Times New Roman" w:hAnsi="Times New Roman"/>
          <w:sz w:val="24"/>
          <w:szCs w:val="24"/>
          <w:lang w:val="ro-MD"/>
        </w:rPr>
        <w:t>constituie 90% din toate tumorile renale la adulți</w:t>
      </w:r>
      <w:r w:rsidR="00104997" w:rsidRPr="00624A47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:rsidR="00DA78E2" w:rsidRPr="00624A47" w:rsidRDefault="00DA78E2" w:rsidP="00CF0A7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</w:p>
    <w:sectPr w:rsidR="00DA78E2" w:rsidRPr="00624A47" w:rsidSect="00F83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6D8"/>
    <w:multiLevelType w:val="hybridMultilevel"/>
    <w:tmpl w:val="E6BA242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06EB2"/>
    <w:multiLevelType w:val="hybridMultilevel"/>
    <w:tmpl w:val="D424EC8C"/>
    <w:lvl w:ilvl="0" w:tplc="6F0EFA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B1CEC9A6">
      <w:start w:val="1"/>
      <w:numFmt w:val="lowerLetter"/>
      <w:lvlText w:val="%2."/>
      <w:lvlJc w:val="left"/>
      <w:pPr>
        <w:ind w:left="1800" w:hanging="360"/>
      </w:pPr>
    </w:lvl>
    <w:lvl w:ilvl="2" w:tplc="93580C82">
      <w:start w:val="1"/>
      <w:numFmt w:val="lowerRoman"/>
      <w:lvlText w:val="%3."/>
      <w:lvlJc w:val="right"/>
      <w:pPr>
        <w:ind w:left="2520" w:hanging="180"/>
      </w:pPr>
    </w:lvl>
    <w:lvl w:ilvl="3" w:tplc="4D0E62D4">
      <w:start w:val="1"/>
      <w:numFmt w:val="decimal"/>
      <w:lvlText w:val="%4."/>
      <w:lvlJc w:val="left"/>
      <w:pPr>
        <w:ind w:left="3240" w:hanging="360"/>
      </w:pPr>
    </w:lvl>
    <w:lvl w:ilvl="4" w:tplc="DD966048">
      <w:start w:val="1"/>
      <w:numFmt w:val="lowerLetter"/>
      <w:lvlText w:val="%5."/>
      <w:lvlJc w:val="left"/>
      <w:pPr>
        <w:ind w:left="3960" w:hanging="360"/>
      </w:pPr>
    </w:lvl>
    <w:lvl w:ilvl="5" w:tplc="0DEC8E4E">
      <w:start w:val="1"/>
      <w:numFmt w:val="lowerRoman"/>
      <w:lvlText w:val="%6."/>
      <w:lvlJc w:val="right"/>
      <w:pPr>
        <w:ind w:left="4680" w:hanging="180"/>
      </w:pPr>
    </w:lvl>
    <w:lvl w:ilvl="6" w:tplc="C51E93A4">
      <w:start w:val="1"/>
      <w:numFmt w:val="decimal"/>
      <w:lvlText w:val="%7."/>
      <w:lvlJc w:val="left"/>
      <w:pPr>
        <w:ind w:left="5400" w:hanging="360"/>
      </w:pPr>
    </w:lvl>
    <w:lvl w:ilvl="7" w:tplc="782A4E2A">
      <w:start w:val="1"/>
      <w:numFmt w:val="lowerLetter"/>
      <w:lvlText w:val="%8."/>
      <w:lvlJc w:val="left"/>
      <w:pPr>
        <w:ind w:left="6120" w:hanging="360"/>
      </w:pPr>
    </w:lvl>
    <w:lvl w:ilvl="8" w:tplc="EFBCA3A4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D844DD"/>
    <w:multiLevelType w:val="hybridMultilevel"/>
    <w:tmpl w:val="745A2D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15FD1"/>
    <w:multiLevelType w:val="hybridMultilevel"/>
    <w:tmpl w:val="E2FC5DEE"/>
    <w:lvl w:ilvl="0" w:tplc="04180017">
      <w:start w:val="1"/>
      <w:numFmt w:val="lowerLetter"/>
      <w:lvlText w:val="%1)"/>
      <w:lvlJc w:val="left"/>
      <w:pPr>
        <w:ind w:left="1068" w:hanging="360"/>
      </w:p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>
      <w:start w:val="1"/>
      <w:numFmt w:val="lowerRoman"/>
      <w:lvlText w:val="%3."/>
      <w:lvlJc w:val="right"/>
      <w:pPr>
        <w:ind w:left="2508" w:hanging="180"/>
      </w:pPr>
    </w:lvl>
    <w:lvl w:ilvl="3" w:tplc="0418000F">
      <w:start w:val="1"/>
      <w:numFmt w:val="decimal"/>
      <w:lvlText w:val="%4."/>
      <w:lvlJc w:val="left"/>
      <w:pPr>
        <w:ind w:left="3228" w:hanging="360"/>
      </w:pPr>
    </w:lvl>
    <w:lvl w:ilvl="4" w:tplc="04180019">
      <w:start w:val="1"/>
      <w:numFmt w:val="lowerLetter"/>
      <w:lvlText w:val="%5."/>
      <w:lvlJc w:val="left"/>
      <w:pPr>
        <w:ind w:left="3948" w:hanging="360"/>
      </w:pPr>
    </w:lvl>
    <w:lvl w:ilvl="5" w:tplc="0418001B">
      <w:start w:val="1"/>
      <w:numFmt w:val="lowerRoman"/>
      <w:lvlText w:val="%6."/>
      <w:lvlJc w:val="right"/>
      <w:pPr>
        <w:ind w:left="4668" w:hanging="180"/>
      </w:pPr>
    </w:lvl>
    <w:lvl w:ilvl="6" w:tplc="0418000F">
      <w:start w:val="1"/>
      <w:numFmt w:val="decimal"/>
      <w:lvlText w:val="%7."/>
      <w:lvlJc w:val="left"/>
      <w:pPr>
        <w:ind w:left="5388" w:hanging="360"/>
      </w:pPr>
    </w:lvl>
    <w:lvl w:ilvl="7" w:tplc="04180019">
      <w:start w:val="1"/>
      <w:numFmt w:val="lowerLetter"/>
      <w:lvlText w:val="%8."/>
      <w:lvlJc w:val="left"/>
      <w:pPr>
        <w:ind w:left="6108" w:hanging="360"/>
      </w:pPr>
    </w:lvl>
    <w:lvl w:ilvl="8" w:tplc="0418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1F0D2C"/>
    <w:multiLevelType w:val="hybridMultilevel"/>
    <w:tmpl w:val="E9C27B10"/>
    <w:lvl w:ilvl="0" w:tplc="786AEF14">
      <w:start w:val="1"/>
      <w:numFmt w:val="lowerLetter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/>
        <w:bCs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>
      <w:start w:val="1"/>
      <w:numFmt w:val="lowerRoman"/>
      <w:lvlText w:val="%3."/>
      <w:lvlJc w:val="right"/>
      <w:pPr>
        <w:ind w:left="2508" w:hanging="180"/>
      </w:pPr>
    </w:lvl>
    <w:lvl w:ilvl="3" w:tplc="0418000F">
      <w:start w:val="1"/>
      <w:numFmt w:val="decimal"/>
      <w:lvlText w:val="%4."/>
      <w:lvlJc w:val="left"/>
      <w:pPr>
        <w:ind w:left="3228" w:hanging="360"/>
      </w:pPr>
    </w:lvl>
    <w:lvl w:ilvl="4" w:tplc="04180019">
      <w:start w:val="1"/>
      <w:numFmt w:val="lowerLetter"/>
      <w:lvlText w:val="%5."/>
      <w:lvlJc w:val="left"/>
      <w:pPr>
        <w:ind w:left="3948" w:hanging="360"/>
      </w:pPr>
    </w:lvl>
    <w:lvl w:ilvl="5" w:tplc="0418001B">
      <w:start w:val="1"/>
      <w:numFmt w:val="lowerRoman"/>
      <w:lvlText w:val="%6."/>
      <w:lvlJc w:val="right"/>
      <w:pPr>
        <w:ind w:left="4668" w:hanging="180"/>
      </w:pPr>
    </w:lvl>
    <w:lvl w:ilvl="6" w:tplc="0418000F">
      <w:start w:val="1"/>
      <w:numFmt w:val="decimal"/>
      <w:lvlText w:val="%7."/>
      <w:lvlJc w:val="left"/>
      <w:pPr>
        <w:ind w:left="5388" w:hanging="360"/>
      </w:pPr>
    </w:lvl>
    <w:lvl w:ilvl="7" w:tplc="04180019">
      <w:start w:val="1"/>
      <w:numFmt w:val="lowerLetter"/>
      <w:lvlText w:val="%8."/>
      <w:lvlJc w:val="left"/>
      <w:pPr>
        <w:ind w:left="6108" w:hanging="360"/>
      </w:pPr>
    </w:lvl>
    <w:lvl w:ilvl="8" w:tplc="0418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BEE36AC"/>
    <w:multiLevelType w:val="hybridMultilevel"/>
    <w:tmpl w:val="7690F936"/>
    <w:lvl w:ilvl="0" w:tplc="24DEE2B2">
      <w:start w:val="3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06" w:hanging="360"/>
      </w:pPr>
    </w:lvl>
    <w:lvl w:ilvl="2" w:tplc="0818001B" w:tentative="1">
      <w:start w:val="1"/>
      <w:numFmt w:val="lowerRoman"/>
      <w:lvlText w:val="%3."/>
      <w:lvlJc w:val="right"/>
      <w:pPr>
        <w:ind w:left="2226" w:hanging="180"/>
      </w:pPr>
    </w:lvl>
    <w:lvl w:ilvl="3" w:tplc="0818000F" w:tentative="1">
      <w:start w:val="1"/>
      <w:numFmt w:val="decimal"/>
      <w:lvlText w:val="%4."/>
      <w:lvlJc w:val="left"/>
      <w:pPr>
        <w:ind w:left="2946" w:hanging="360"/>
      </w:pPr>
    </w:lvl>
    <w:lvl w:ilvl="4" w:tplc="08180019" w:tentative="1">
      <w:start w:val="1"/>
      <w:numFmt w:val="lowerLetter"/>
      <w:lvlText w:val="%5."/>
      <w:lvlJc w:val="left"/>
      <w:pPr>
        <w:ind w:left="3666" w:hanging="360"/>
      </w:pPr>
    </w:lvl>
    <w:lvl w:ilvl="5" w:tplc="0818001B" w:tentative="1">
      <w:start w:val="1"/>
      <w:numFmt w:val="lowerRoman"/>
      <w:lvlText w:val="%6."/>
      <w:lvlJc w:val="right"/>
      <w:pPr>
        <w:ind w:left="4386" w:hanging="180"/>
      </w:pPr>
    </w:lvl>
    <w:lvl w:ilvl="6" w:tplc="0818000F" w:tentative="1">
      <w:start w:val="1"/>
      <w:numFmt w:val="decimal"/>
      <w:lvlText w:val="%7."/>
      <w:lvlJc w:val="left"/>
      <w:pPr>
        <w:ind w:left="5106" w:hanging="360"/>
      </w:pPr>
    </w:lvl>
    <w:lvl w:ilvl="7" w:tplc="08180019" w:tentative="1">
      <w:start w:val="1"/>
      <w:numFmt w:val="lowerLetter"/>
      <w:lvlText w:val="%8."/>
      <w:lvlJc w:val="left"/>
      <w:pPr>
        <w:ind w:left="5826" w:hanging="360"/>
      </w:pPr>
    </w:lvl>
    <w:lvl w:ilvl="8" w:tplc="08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D3075B1"/>
    <w:multiLevelType w:val="hybridMultilevel"/>
    <w:tmpl w:val="1CFEBE96"/>
    <w:lvl w:ilvl="0" w:tplc="2EE685F6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EF4129"/>
    <w:multiLevelType w:val="hybridMultilevel"/>
    <w:tmpl w:val="59E2AEE8"/>
    <w:lvl w:ilvl="0" w:tplc="ACFE3D76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460FCA"/>
    <w:multiLevelType w:val="hybridMultilevel"/>
    <w:tmpl w:val="1494B154"/>
    <w:lvl w:ilvl="0" w:tplc="5F20EDB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9B2E67"/>
    <w:multiLevelType w:val="hybridMultilevel"/>
    <w:tmpl w:val="3FBC69E2"/>
    <w:lvl w:ilvl="0" w:tplc="A2621D9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z w:val="24"/>
        <w:szCs w:val="24"/>
      </w:rPr>
    </w:lvl>
    <w:lvl w:ilvl="1" w:tplc="3C76F066">
      <w:start w:val="1"/>
      <w:numFmt w:val="lowerLetter"/>
      <w:lvlText w:val="%2."/>
      <w:lvlJc w:val="left"/>
      <w:pPr>
        <w:ind w:left="1440" w:hanging="360"/>
      </w:pPr>
    </w:lvl>
    <w:lvl w:ilvl="2" w:tplc="2B548596">
      <w:start w:val="1"/>
      <w:numFmt w:val="lowerRoman"/>
      <w:lvlText w:val="%3."/>
      <w:lvlJc w:val="right"/>
      <w:pPr>
        <w:ind w:left="2160" w:hanging="180"/>
      </w:pPr>
    </w:lvl>
    <w:lvl w:ilvl="3" w:tplc="52DC4A96">
      <w:start w:val="1"/>
      <w:numFmt w:val="decimal"/>
      <w:lvlText w:val="%4."/>
      <w:lvlJc w:val="left"/>
      <w:pPr>
        <w:ind w:left="2880" w:hanging="360"/>
      </w:pPr>
    </w:lvl>
    <w:lvl w:ilvl="4" w:tplc="E53A9978">
      <w:start w:val="1"/>
      <w:numFmt w:val="lowerLetter"/>
      <w:lvlText w:val="%5."/>
      <w:lvlJc w:val="left"/>
      <w:pPr>
        <w:ind w:left="3600" w:hanging="360"/>
      </w:pPr>
    </w:lvl>
    <w:lvl w:ilvl="5" w:tplc="FE72E8B2">
      <w:start w:val="1"/>
      <w:numFmt w:val="lowerRoman"/>
      <w:lvlText w:val="%6."/>
      <w:lvlJc w:val="right"/>
      <w:pPr>
        <w:ind w:left="4320" w:hanging="180"/>
      </w:pPr>
    </w:lvl>
    <w:lvl w:ilvl="6" w:tplc="99EEB72E">
      <w:start w:val="1"/>
      <w:numFmt w:val="decimal"/>
      <w:lvlText w:val="%7."/>
      <w:lvlJc w:val="left"/>
      <w:pPr>
        <w:ind w:left="5040" w:hanging="360"/>
      </w:pPr>
    </w:lvl>
    <w:lvl w:ilvl="7" w:tplc="F1D6540A">
      <w:start w:val="1"/>
      <w:numFmt w:val="lowerLetter"/>
      <w:lvlText w:val="%8."/>
      <w:lvlJc w:val="left"/>
      <w:pPr>
        <w:ind w:left="5760" w:hanging="360"/>
      </w:pPr>
    </w:lvl>
    <w:lvl w:ilvl="8" w:tplc="69E28D9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2440F"/>
    <w:multiLevelType w:val="hybridMultilevel"/>
    <w:tmpl w:val="6F3604F2"/>
    <w:lvl w:ilvl="0" w:tplc="1144B29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AC6AFA32">
      <w:start w:val="1"/>
      <w:numFmt w:val="lowerLetter"/>
      <w:lvlText w:val="%2."/>
      <w:lvlJc w:val="left"/>
      <w:pPr>
        <w:ind w:left="1800" w:hanging="360"/>
      </w:pPr>
    </w:lvl>
    <w:lvl w:ilvl="2" w:tplc="18B083E2">
      <w:start w:val="1"/>
      <w:numFmt w:val="lowerRoman"/>
      <w:lvlText w:val="%3."/>
      <w:lvlJc w:val="right"/>
      <w:pPr>
        <w:ind w:left="2520" w:hanging="180"/>
      </w:pPr>
    </w:lvl>
    <w:lvl w:ilvl="3" w:tplc="F1F4D70A">
      <w:start w:val="1"/>
      <w:numFmt w:val="decimal"/>
      <w:lvlText w:val="%4."/>
      <w:lvlJc w:val="left"/>
      <w:pPr>
        <w:ind w:left="3240" w:hanging="360"/>
      </w:pPr>
    </w:lvl>
    <w:lvl w:ilvl="4" w:tplc="175CA32C">
      <w:start w:val="1"/>
      <w:numFmt w:val="lowerLetter"/>
      <w:lvlText w:val="%5."/>
      <w:lvlJc w:val="left"/>
      <w:pPr>
        <w:ind w:left="3960" w:hanging="360"/>
      </w:pPr>
    </w:lvl>
    <w:lvl w:ilvl="5" w:tplc="76B6A8F2">
      <w:start w:val="1"/>
      <w:numFmt w:val="lowerRoman"/>
      <w:lvlText w:val="%6."/>
      <w:lvlJc w:val="right"/>
      <w:pPr>
        <w:ind w:left="4680" w:hanging="180"/>
      </w:pPr>
    </w:lvl>
    <w:lvl w:ilvl="6" w:tplc="FC0E6268">
      <w:start w:val="1"/>
      <w:numFmt w:val="decimal"/>
      <w:lvlText w:val="%7."/>
      <w:lvlJc w:val="left"/>
      <w:pPr>
        <w:ind w:left="5400" w:hanging="360"/>
      </w:pPr>
    </w:lvl>
    <w:lvl w:ilvl="7" w:tplc="BFE0A248">
      <w:start w:val="1"/>
      <w:numFmt w:val="lowerLetter"/>
      <w:lvlText w:val="%8."/>
      <w:lvlJc w:val="left"/>
      <w:pPr>
        <w:ind w:left="6120" w:hanging="360"/>
      </w:pPr>
    </w:lvl>
    <w:lvl w:ilvl="8" w:tplc="349A7FEC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4C3167"/>
    <w:multiLevelType w:val="hybridMultilevel"/>
    <w:tmpl w:val="1424127E"/>
    <w:lvl w:ilvl="0" w:tplc="D4068B7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7A7B26"/>
    <w:multiLevelType w:val="hybridMultilevel"/>
    <w:tmpl w:val="3EB05BDC"/>
    <w:lvl w:ilvl="0" w:tplc="A5E26AA2">
      <w:start w:val="1"/>
      <w:numFmt w:val="lowerLetter"/>
      <w:lvlText w:val="%1)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9F7D6B"/>
    <w:multiLevelType w:val="hybridMultilevel"/>
    <w:tmpl w:val="24A66868"/>
    <w:lvl w:ilvl="0" w:tplc="E48C5576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255103"/>
    <w:multiLevelType w:val="hybridMultilevel"/>
    <w:tmpl w:val="D1960A9C"/>
    <w:lvl w:ilvl="0" w:tplc="0418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83827"/>
    <w:multiLevelType w:val="hybridMultilevel"/>
    <w:tmpl w:val="D9F2A740"/>
    <w:lvl w:ilvl="0" w:tplc="D31423CC">
      <w:start w:val="4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A0D60"/>
    <w:multiLevelType w:val="hybridMultilevel"/>
    <w:tmpl w:val="1ACE96DA"/>
    <w:lvl w:ilvl="0" w:tplc="8A9CF192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F61483"/>
    <w:multiLevelType w:val="hybridMultilevel"/>
    <w:tmpl w:val="FFEA6C1A"/>
    <w:lvl w:ilvl="0" w:tplc="9BD23FDC">
      <w:start w:val="1"/>
      <w:numFmt w:val="lowerLetter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/>
        <w:bCs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>
      <w:start w:val="1"/>
      <w:numFmt w:val="lowerRoman"/>
      <w:lvlText w:val="%3."/>
      <w:lvlJc w:val="right"/>
      <w:pPr>
        <w:ind w:left="2508" w:hanging="180"/>
      </w:pPr>
    </w:lvl>
    <w:lvl w:ilvl="3" w:tplc="0418000F">
      <w:start w:val="1"/>
      <w:numFmt w:val="decimal"/>
      <w:lvlText w:val="%4."/>
      <w:lvlJc w:val="left"/>
      <w:pPr>
        <w:ind w:left="3228" w:hanging="360"/>
      </w:pPr>
    </w:lvl>
    <w:lvl w:ilvl="4" w:tplc="04180019">
      <w:start w:val="1"/>
      <w:numFmt w:val="lowerLetter"/>
      <w:lvlText w:val="%5."/>
      <w:lvlJc w:val="left"/>
      <w:pPr>
        <w:ind w:left="3948" w:hanging="360"/>
      </w:pPr>
    </w:lvl>
    <w:lvl w:ilvl="5" w:tplc="0418001B">
      <w:start w:val="1"/>
      <w:numFmt w:val="lowerRoman"/>
      <w:lvlText w:val="%6."/>
      <w:lvlJc w:val="right"/>
      <w:pPr>
        <w:ind w:left="4668" w:hanging="180"/>
      </w:pPr>
    </w:lvl>
    <w:lvl w:ilvl="6" w:tplc="0418000F">
      <w:start w:val="1"/>
      <w:numFmt w:val="decimal"/>
      <w:lvlText w:val="%7."/>
      <w:lvlJc w:val="left"/>
      <w:pPr>
        <w:ind w:left="5388" w:hanging="360"/>
      </w:pPr>
    </w:lvl>
    <w:lvl w:ilvl="7" w:tplc="04180019">
      <w:start w:val="1"/>
      <w:numFmt w:val="lowerLetter"/>
      <w:lvlText w:val="%8."/>
      <w:lvlJc w:val="left"/>
      <w:pPr>
        <w:ind w:left="6108" w:hanging="360"/>
      </w:pPr>
    </w:lvl>
    <w:lvl w:ilvl="8" w:tplc="0418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45B1CD0"/>
    <w:multiLevelType w:val="hybridMultilevel"/>
    <w:tmpl w:val="B776B8B4"/>
    <w:lvl w:ilvl="0" w:tplc="764E2F16">
      <w:start w:val="1"/>
      <w:numFmt w:val="lowerLetter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/>
        <w:bCs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>
      <w:start w:val="1"/>
      <w:numFmt w:val="lowerRoman"/>
      <w:lvlText w:val="%3."/>
      <w:lvlJc w:val="right"/>
      <w:pPr>
        <w:ind w:left="2508" w:hanging="180"/>
      </w:pPr>
    </w:lvl>
    <w:lvl w:ilvl="3" w:tplc="0418000F">
      <w:start w:val="1"/>
      <w:numFmt w:val="decimal"/>
      <w:lvlText w:val="%4."/>
      <w:lvlJc w:val="left"/>
      <w:pPr>
        <w:ind w:left="3228" w:hanging="360"/>
      </w:pPr>
    </w:lvl>
    <w:lvl w:ilvl="4" w:tplc="04180019">
      <w:start w:val="1"/>
      <w:numFmt w:val="lowerLetter"/>
      <w:lvlText w:val="%5."/>
      <w:lvlJc w:val="left"/>
      <w:pPr>
        <w:ind w:left="3948" w:hanging="360"/>
      </w:pPr>
    </w:lvl>
    <w:lvl w:ilvl="5" w:tplc="0418001B">
      <w:start w:val="1"/>
      <w:numFmt w:val="lowerRoman"/>
      <w:lvlText w:val="%6."/>
      <w:lvlJc w:val="right"/>
      <w:pPr>
        <w:ind w:left="4668" w:hanging="180"/>
      </w:pPr>
    </w:lvl>
    <w:lvl w:ilvl="6" w:tplc="0418000F">
      <w:start w:val="1"/>
      <w:numFmt w:val="decimal"/>
      <w:lvlText w:val="%7."/>
      <w:lvlJc w:val="left"/>
      <w:pPr>
        <w:ind w:left="5388" w:hanging="360"/>
      </w:pPr>
    </w:lvl>
    <w:lvl w:ilvl="7" w:tplc="04180019">
      <w:start w:val="1"/>
      <w:numFmt w:val="lowerLetter"/>
      <w:lvlText w:val="%8."/>
      <w:lvlJc w:val="left"/>
      <w:pPr>
        <w:ind w:left="6108" w:hanging="360"/>
      </w:pPr>
    </w:lvl>
    <w:lvl w:ilvl="8" w:tplc="0418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4709052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21057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61592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22545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62866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99570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64431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37911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14343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0013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07695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20285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96609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2591503">
    <w:abstractNumId w:val="2"/>
  </w:num>
  <w:num w:numId="15" w16cid:durableId="171186087">
    <w:abstractNumId w:val="3"/>
  </w:num>
  <w:num w:numId="16" w16cid:durableId="1484856005">
    <w:abstractNumId w:val="14"/>
  </w:num>
  <w:num w:numId="17" w16cid:durableId="2102800515">
    <w:abstractNumId w:val="15"/>
  </w:num>
  <w:num w:numId="18" w16cid:durableId="325667734">
    <w:abstractNumId w:val="10"/>
  </w:num>
  <w:num w:numId="19" w16cid:durableId="1122113383">
    <w:abstractNumId w:val="1"/>
  </w:num>
  <w:num w:numId="20" w16cid:durableId="584461794">
    <w:abstractNumId w:val="9"/>
  </w:num>
  <w:num w:numId="21" w16cid:durableId="952635259">
    <w:abstractNumId w:val="0"/>
  </w:num>
  <w:num w:numId="22" w16cid:durableId="1768845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65F"/>
    <w:rsid w:val="000456D2"/>
    <w:rsid w:val="00065192"/>
    <w:rsid w:val="0009109A"/>
    <w:rsid w:val="00097892"/>
    <w:rsid w:val="000B0279"/>
    <w:rsid w:val="000B7081"/>
    <w:rsid w:val="000D50D0"/>
    <w:rsid w:val="000E5E48"/>
    <w:rsid w:val="00104997"/>
    <w:rsid w:val="00110AB1"/>
    <w:rsid w:val="0017636A"/>
    <w:rsid w:val="001C3362"/>
    <w:rsid w:val="001C7FFB"/>
    <w:rsid w:val="001D7C3B"/>
    <w:rsid w:val="001F1D89"/>
    <w:rsid w:val="00214887"/>
    <w:rsid w:val="00235C8D"/>
    <w:rsid w:val="0029556F"/>
    <w:rsid w:val="002D264E"/>
    <w:rsid w:val="00310A68"/>
    <w:rsid w:val="003214A7"/>
    <w:rsid w:val="003819A7"/>
    <w:rsid w:val="00385F85"/>
    <w:rsid w:val="003A25FA"/>
    <w:rsid w:val="003C007B"/>
    <w:rsid w:val="003F29A5"/>
    <w:rsid w:val="004611BD"/>
    <w:rsid w:val="00482D48"/>
    <w:rsid w:val="0048594B"/>
    <w:rsid w:val="00493835"/>
    <w:rsid w:val="0049609C"/>
    <w:rsid w:val="004B7635"/>
    <w:rsid w:val="0053426A"/>
    <w:rsid w:val="005935D5"/>
    <w:rsid w:val="005E0FBF"/>
    <w:rsid w:val="00606F1C"/>
    <w:rsid w:val="00624A47"/>
    <w:rsid w:val="0064069B"/>
    <w:rsid w:val="006504B0"/>
    <w:rsid w:val="00673176"/>
    <w:rsid w:val="00682FB4"/>
    <w:rsid w:val="006F352F"/>
    <w:rsid w:val="00704D2C"/>
    <w:rsid w:val="007059EF"/>
    <w:rsid w:val="00741C84"/>
    <w:rsid w:val="00751C48"/>
    <w:rsid w:val="00763B4F"/>
    <w:rsid w:val="007711C9"/>
    <w:rsid w:val="00776516"/>
    <w:rsid w:val="00786FE5"/>
    <w:rsid w:val="007932A3"/>
    <w:rsid w:val="007C4887"/>
    <w:rsid w:val="007F0447"/>
    <w:rsid w:val="007F1A11"/>
    <w:rsid w:val="007F242C"/>
    <w:rsid w:val="00833FD9"/>
    <w:rsid w:val="00854EB0"/>
    <w:rsid w:val="008A777F"/>
    <w:rsid w:val="008D17EE"/>
    <w:rsid w:val="008D335A"/>
    <w:rsid w:val="008D6DE5"/>
    <w:rsid w:val="008D6F0B"/>
    <w:rsid w:val="008F19A9"/>
    <w:rsid w:val="0090652B"/>
    <w:rsid w:val="009152EC"/>
    <w:rsid w:val="009320A7"/>
    <w:rsid w:val="00950499"/>
    <w:rsid w:val="0098677B"/>
    <w:rsid w:val="009947BE"/>
    <w:rsid w:val="009A365F"/>
    <w:rsid w:val="009E112A"/>
    <w:rsid w:val="009E45F8"/>
    <w:rsid w:val="00A032C3"/>
    <w:rsid w:val="00AA703E"/>
    <w:rsid w:val="00AE0175"/>
    <w:rsid w:val="00AE4E30"/>
    <w:rsid w:val="00B337EF"/>
    <w:rsid w:val="00B71FC5"/>
    <w:rsid w:val="00BB05D1"/>
    <w:rsid w:val="00BB201C"/>
    <w:rsid w:val="00BC5AE3"/>
    <w:rsid w:val="00C53392"/>
    <w:rsid w:val="00C749AD"/>
    <w:rsid w:val="00CB38ED"/>
    <w:rsid w:val="00CE0095"/>
    <w:rsid w:val="00CF0548"/>
    <w:rsid w:val="00CF0A7E"/>
    <w:rsid w:val="00D2047F"/>
    <w:rsid w:val="00D62FA7"/>
    <w:rsid w:val="00DA1635"/>
    <w:rsid w:val="00DA78E2"/>
    <w:rsid w:val="00DF16C6"/>
    <w:rsid w:val="00E22992"/>
    <w:rsid w:val="00E30576"/>
    <w:rsid w:val="00E51891"/>
    <w:rsid w:val="00E61090"/>
    <w:rsid w:val="00ED3B19"/>
    <w:rsid w:val="00F81A48"/>
    <w:rsid w:val="00F839CC"/>
    <w:rsid w:val="00F91B14"/>
    <w:rsid w:val="00FA254E"/>
    <w:rsid w:val="00FB6BA5"/>
    <w:rsid w:val="00FD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D25D"/>
  <w15:docId w15:val="{4C0BA905-46C6-4B66-B84B-52B20BD0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2C3"/>
    <w:pPr>
      <w:ind w:left="720"/>
    </w:pPr>
    <w:rPr>
      <w:rFonts w:ascii="Calibri" w:eastAsia="Times New Roman" w:hAnsi="Calibri" w:cs="Times New Roman"/>
      <w:lang w:eastAsia="ro-RO"/>
    </w:rPr>
  </w:style>
  <w:style w:type="paragraph" w:styleId="a4">
    <w:name w:val="Balloon Text"/>
    <w:basedOn w:val="a"/>
    <w:link w:val="a5"/>
    <w:uiPriority w:val="99"/>
    <w:semiHidden/>
    <w:unhideWhenUsed/>
    <w:rsid w:val="00A03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3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2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4185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186929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4451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5</Pages>
  <Words>985</Words>
  <Characters>5714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EuGeniu</dc:creator>
  <cp:keywords/>
  <dc:description/>
  <cp:lastModifiedBy>USMF</cp:lastModifiedBy>
  <cp:revision>42</cp:revision>
  <dcterms:created xsi:type="dcterms:W3CDTF">2017-02-27T22:17:00Z</dcterms:created>
  <dcterms:modified xsi:type="dcterms:W3CDTF">2023-02-22T14:03:00Z</dcterms:modified>
</cp:coreProperties>
</file>