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94" w:rsidRPr="004F1694" w:rsidRDefault="001F4A56" w:rsidP="004F1694">
      <w:pPr>
        <w:rPr>
          <w:lang w:val="en-US"/>
        </w:rPr>
      </w:pPr>
      <w:r>
        <w:rPr>
          <w:lang w:val="en-US"/>
        </w:rPr>
        <w:t xml:space="preserve">1. </w:t>
      </w:r>
      <w:r w:rsidR="004F1694" w:rsidRPr="004F1694">
        <w:rPr>
          <w:lang w:val="en-US"/>
        </w:rPr>
        <w:t xml:space="preserve">Which immune reaction is morphologically manifested by the widening of the germinal centers and increased number of </w:t>
      </w:r>
      <w:proofErr w:type="spellStart"/>
      <w:r w:rsidR="004F1694" w:rsidRPr="004F1694">
        <w:rPr>
          <w:lang w:val="en-US"/>
        </w:rPr>
        <w:t>plasmoblasts</w:t>
      </w:r>
      <w:proofErr w:type="spellEnd"/>
      <w:r w:rsidR="004F1694" w:rsidRPr="004F1694">
        <w:rPr>
          <w:lang w:val="en-US"/>
        </w:rPr>
        <w:t xml:space="preserve"> and </w:t>
      </w:r>
      <w:proofErr w:type="spellStart"/>
      <w:r w:rsidR="004F1694" w:rsidRPr="004F1694">
        <w:rPr>
          <w:lang w:val="en-US"/>
        </w:rPr>
        <w:t>plasmocites</w:t>
      </w:r>
      <w:proofErr w:type="spellEnd"/>
      <w:r w:rsidR="004F1694" w:rsidRPr="004F1694">
        <w:rPr>
          <w:lang w:val="en-US"/>
        </w:rPr>
        <w:t>:</w:t>
      </w:r>
    </w:p>
    <w:p w:rsidR="004F1694" w:rsidRPr="004F1694" w:rsidRDefault="004F1694" w:rsidP="004F1694">
      <w:pPr>
        <w:rPr>
          <w:lang w:val="en-US"/>
        </w:rPr>
      </w:pPr>
      <w:r w:rsidRPr="004F1694">
        <w:rPr>
          <w:lang w:val="en-US"/>
        </w:rPr>
        <w:t xml:space="preserve">a) immune reaction of </w:t>
      </w:r>
      <w:proofErr w:type="spellStart"/>
      <w:r w:rsidRPr="004F1694">
        <w:rPr>
          <w:lang w:val="en-US"/>
        </w:rPr>
        <w:t>celluar</w:t>
      </w:r>
      <w:proofErr w:type="spellEnd"/>
      <w:r w:rsidRPr="004F1694">
        <w:rPr>
          <w:lang w:val="en-US"/>
        </w:rPr>
        <w:t xml:space="preserve"> type </w:t>
      </w:r>
    </w:p>
    <w:p w:rsidR="004F1694" w:rsidRPr="004F1694" w:rsidRDefault="004F1694" w:rsidP="004F1694">
      <w:pPr>
        <w:rPr>
          <w:lang w:val="en-US"/>
        </w:rPr>
      </w:pPr>
      <w:r w:rsidRPr="004F1694">
        <w:rPr>
          <w:lang w:val="en-US"/>
        </w:rPr>
        <w:t>b) mixed immune reaction</w:t>
      </w:r>
    </w:p>
    <w:p w:rsidR="004F1694" w:rsidRPr="004F1694" w:rsidRDefault="004F1694" w:rsidP="004F1694">
      <w:pPr>
        <w:rPr>
          <w:lang w:val="en-US"/>
        </w:rPr>
      </w:pPr>
      <w:r w:rsidRPr="004F1694">
        <w:rPr>
          <w:lang w:val="en-US"/>
        </w:rPr>
        <w:t>c) autoimmune reaction</w:t>
      </w:r>
    </w:p>
    <w:p w:rsidR="004F1694" w:rsidRPr="004F1694" w:rsidRDefault="004F1694" w:rsidP="004F1694">
      <w:pPr>
        <w:rPr>
          <w:lang w:val="en-US"/>
        </w:rPr>
      </w:pPr>
      <w:r w:rsidRPr="004F1694">
        <w:rPr>
          <w:lang w:val="en-US"/>
        </w:rPr>
        <w:t>d) immunodeficiency reaction</w:t>
      </w:r>
    </w:p>
    <w:p w:rsidR="004F1694" w:rsidRPr="004F1694" w:rsidRDefault="004F1694" w:rsidP="004F1694">
      <w:pPr>
        <w:rPr>
          <w:lang w:val="en-US"/>
        </w:rPr>
      </w:pPr>
      <w:r w:rsidRPr="004F1694">
        <w:rPr>
          <w:lang w:val="en-US"/>
        </w:rPr>
        <w:t xml:space="preserve">e) humoral immune reaction </w:t>
      </w:r>
    </w:p>
    <w:p w:rsidR="004F1694" w:rsidRPr="004F1694" w:rsidRDefault="004F1694" w:rsidP="004F1694">
      <w:pPr>
        <w:rPr>
          <w:lang w:val="en-US"/>
        </w:rPr>
      </w:pPr>
    </w:p>
    <w:p w:rsidR="00F042FC" w:rsidRPr="00F042FC" w:rsidRDefault="001F4A56" w:rsidP="00F042FC">
      <w:pPr>
        <w:rPr>
          <w:lang w:val="en-US"/>
        </w:rPr>
      </w:pPr>
      <w:r>
        <w:rPr>
          <w:lang w:val="en-US"/>
        </w:rPr>
        <w:t xml:space="preserve">2. </w:t>
      </w:r>
      <w:r w:rsidR="00F042FC" w:rsidRPr="00F042FC">
        <w:rPr>
          <w:lang w:val="en-US"/>
        </w:rPr>
        <w:t>All of the listed signs characterize immediate type allergic reactions, EXCEPT: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>a) develops in a few minutes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 xml:space="preserve">b) predominance of lymphocytes and macrophages 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 xml:space="preserve">c) </w:t>
      </w:r>
      <w:proofErr w:type="spellStart"/>
      <w:r w:rsidRPr="00F042FC">
        <w:rPr>
          <w:lang w:val="en-US"/>
        </w:rPr>
        <w:t>sero</w:t>
      </w:r>
      <w:proofErr w:type="spellEnd"/>
      <w:r w:rsidRPr="00F042FC">
        <w:rPr>
          <w:lang w:val="en-US"/>
        </w:rPr>
        <w:t>-hemorrhagic inflammation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>d) fibrinoid necrosis of the vascular walls</w:t>
      </w:r>
    </w:p>
    <w:p w:rsidR="00972A4D" w:rsidRDefault="00F042FC" w:rsidP="00F042FC">
      <w:pPr>
        <w:rPr>
          <w:lang w:val="en-US"/>
        </w:rPr>
      </w:pPr>
      <w:r w:rsidRPr="00F042FC">
        <w:rPr>
          <w:lang w:val="en-US"/>
        </w:rPr>
        <w:t>e) vessels thrombosis</w:t>
      </w:r>
    </w:p>
    <w:p w:rsidR="00F042FC" w:rsidRPr="004F1694" w:rsidRDefault="00F042FC" w:rsidP="00F042FC">
      <w:pPr>
        <w:rPr>
          <w:lang w:val="en-US"/>
        </w:rPr>
      </w:pPr>
    </w:p>
    <w:p w:rsidR="00F042FC" w:rsidRPr="00F042FC" w:rsidRDefault="001F4A56" w:rsidP="00F042FC">
      <w:pPr>
        <w:rPr>
          <w:lang w:val="en-US"/>
        </w:rPr>
      </w:pPr>
      <w:r>
        <w:rPr>
          <w:lang w:val="en-US"/>
        </w:rPr>
        <w:t xml:space="preserve">3. </w:t>
      </w:r>
      <w:r w:rsidR="00F042FC" w:rsidRPr="00F042FC">
        <w:rPr>
          <w:lang w:val="en-US"/>
        </w:rPr>
        <w:t>All of the listed signs characterize delayed allergic reactions, EXCEPT: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>a) develops in 24-72 hours</w:t>
      </w:r>
    </w:p>
    <w:p w:rsidR="001F4A56" w:rsidRDefault="00F042FC" w:rsidP="00F042FC">
      <w:pPr>
        <w:rPr>
          <w:lang w:val="en-US"/>
        </w:rPr>
      </w:pPr>
      <w:r w:rsidRPr="00F042FC">
        <w:rPr>
          <w:lang w:val="en-US"/>
        </w:rPr>
        <w:t xml:space="preserve">b) </w:t>
      </w:r>
      <w:r w:rsidR="001F4A56" w:rsidRPr="00F042FC">
        <w:rPr>
          <w:lang w:val="en-US"/>
        </w:rPr>
        <w:t xml:space="preserve">predominance of lymphocytes and macrophages 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 xml:space="preserve">c) </w:t>
      </w:r>
      <w:r w:rsidR="001F4A56" w:rsidRPr="00F042FC">
        <w:rPr>
          <w:lang w:val="en-US"/>
        </w:rPr>
        <w:t xml:space="preserve">predominance </w:t>
      </w:r>
      <w:r w:rsidR="001F4A56">
        <w:rPr>
          <w:lang w:val="en-US"/>
        </w:rPr>
        <w:t xml:space="preserve">of </w:t>
      </w:r>
      <w:r w:rsidR="001F4A56" w:rsidRPr="001F4A56">
        <w:rPr>
          <w:lang w:val="en-US"/>
        </w:rPr>
        <w:t>neutrophilic leukocytes</w:t>
      </w:r>
      <w:r w:rsidR="001F4A56">
        <w:rPr>
          <w:lang w:val="en-US"/>
        </w:rPr>
        <w:t xml:space="preserve"> </w:t>
      </w:r>
    </w:p>
    <w:p w:rsidR="00F042FC" w:rsidRPr="00F042FC" w:rsidRDefault="00F042FC" w:rsidP="00F042FC">
      <w:pPr>
        <w:rPr>
          <w:lang w:val="en-US"/>
        </w:rPr>
      </w:pPr>
      <w:r w:rsidRPr="00F042FC">
        <w:rPr>
          <w:lang w:val="en-US"/>
        </w:rPr>
        <w:t>d) granulomatosis</w:t>
      </w:r>
    </w:p>
    <w:p w:rsidR="00972A4D" w:rsidRPr="004F1694" w:rsidRDefault="00F042FC" w:rsidP="00F042FC">
      <w:pPr>
        <w:rPr>
          <w:lang w:val="en-US"/>
        </w:rPr>
      </w:pPr>
      <w:r w:rsidRPr="00F042FC">
        <w:rPr>
          <w:lang w:val="en-US"/>
        </w:rPr>
        <w:t>e) interstitial infiltration</w:t>
      </w:r>
    </w:p>
    <w:p w:rsidR="00480C4D" w:rsidRPr="004F1694" w:rsidRDefault="00480C4D" w:rsidP="00972A4D">
      <w:pPr>
        <w:rPr>
          <w:lang w:val="en-US"/>
        </w:rPr>
      </w:pPr>
    </w:p>
    <w:p w:rsidR="001F4A56" w:rsidRPr="001F4A56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4. </w:t>
      </w:r>
      <w:r w:rsidRPr="001F4A56">
        <w:rPr>
          <w:lang w:val="en-US"/>
        </w:rPr>
        <w:t>Which blood cells do not refer to the immune system:</w:t>
      </w:r>
    </w:p>
    <w:p w:rsidR="001F4A56" w:rsidRPr="001F4A56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F4A56">
        <w:rPr>
          <w:lang w:val="en-US"/>
        </w:rPr>
        <w:t>a) T lymphocytes</w:t>
      </w:r>
    </w:p>
    <w:p w:rsidR="001F4A56" w:rsidRPr="001F4A56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F4A56">
        <w:rPr>
          <w:lang w:val="en-US"/>
        </w:rPr>
        <w:t>b) B lymphocytes</w:t>
      </w:r>
    </w:p>
    <w:p w:rsidR="001F4A56" w:rsidRPr="001F4A56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F4A56">
        <w:rPr>
          <w:lang w:val="en-US"/>
        </w:rPr>
        <w:t>c) monocytes</w:t>
      </w:r>
    </w:p>
    <w:p w:rsidR="001F4A56" w:rsidRPr="001F4A56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F4A56">
        <w:rPr>
          <w:lang w:val="en-US"/>
        </w:rPr>
        <w:t xml:space="preserve">d) erythrocytes </w:t>
      </w:r>
    </w:p>
    <w:p w:rsidR="00480C4D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F4A56">
        <w:rPr>
          <w:lang w:val="en-US"/>
        </w:rPr>
        <w:t xml:space="preserve">e) </w:t>
      </w:r>
      <w:proofErr w:type="spellStart"/>
      <w:r>
        <w:rPr>
          <w:lang w:val="en-US"/>
        </w:rPr>
        <w:t>p</w:t>
      </w:r>
      <w:r w:rsidRPr="001F4A56">
        <w:rPr>
          <w:lang w:val="en-US"/>
        </w:rPr>
        <w:t>lasmocytes</w:t>
      </w:r>
      <w:proofErr w:type="spellEnd"/>
    </w:p>
    <w:p w:rsidR="001F4A56" w:rsidRPr="004F1694" w:rsidRDefault="001F4A56" w:rsidP="001F4A56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</w:p>
    <w:p w:rsidR="00124F0E" w:rsidRPr="00124F0E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5. </w:t>
      </w:r>
      <w:r w:rsidRPr="00124F0E">
        <w:rPr>
          <w:lang w:val="en-US"/>
        </w:rPr>
        <w:t>The most severe complication of Quincke's edema is:</w:t>
      </w:r>
    </w:p>
    <w:p w:rsidR="00124F0E" w:rsidRPr="00124F0E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24F0E">
        <w:rPr>
          <w:lang w:val="en-US"/>
        </w:rPr>
        <w:t>a) spastic abdominal pain</w:t>
      </w:r>
    </w:p>
    <w:p w:rsidR="00124F0E" w:rsidRPr="00124F0E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24F0E">
        <w:rPr>
          <w:lang w:val="en-US"/>
        </w:rPr>
        <w:t>b) pneumothorax</w:t>
      </w:r>
    </w:p>
    <w:p w:rsidR="00124F0E" w:rsidRPr="00124F0E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24F0E">
        <w:rPr>
          <w:lang w:val="en-US"/>
        </w:rPr>
        <w:t xml:space="preserve">c) laryngeal edema </w:t>
      </w:r>
    </w:p>
    <w:p w:rsidR="00124F0E" w:rsidRPr="00124F0E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24F0E">
        <w:rPr>
          <w:lang w:val="en-US"/>
        </w:rPr>
        <w:t>d) mucus hypersecretion</w:t>
      </w:r>
    </w:p>
    <w:p w:rsidR="00480C4D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124F0E">
        <w:rPr>
          <w:lang w:val="en-US"/>
        </w:rPr>
        <w:t>e) heart failure</w:t>
      </w:r>
    </w:p>
    <w:p w:rsidR="00124F0E" w:rsidRPr="004F1694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</w:p>
    <w:p w:rsidR="001A3F45" w:rsidRPr="001A3F45" w:rsidRDefault="001A3F45" w:rsidP="001A3F45">
      <w:pPr>
        <w:rPr>
          <w:lang w:val="en-US"/>
        </w:rPr>
      </w:pPr>
      <w:r>
        <w:rPr>
          <w:lang w:val="en-US"/>
        </w:rPr>
        <w:t xml:space="preserve">6. </w:t>
      </w:r>
      <w:r w:rsidRPr="001A3F45">
        <w:rPr>
          <w:lang w:val="en-US"/>
        </w:rPr>
        <w:t>Which hypersensitivity reaction occurs in urticaria: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a) type I hypersensitivity reaction</w:t>
      </w:r>
      <w:r>
        <w:rPr>
          <w:lang w:val="en-US"/>
        </w:rPr>
        <w:t xml:space="preserve"> 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b) type II hypersensitivity</w:t>
      </w:r>
      <w:r>
        <w:rPr>
          <w:lang w:val="en-US"/>
        </w:rPr>
        <w:t xml:space="preserve"> </w:t>
      </w:r>
      <w:r w:rsidRPr="001A3F45">
        <w:rPr>
          <w:lang w:val="en-US"/>
        </w:rPr>
        <w:t>reaction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c) type III hypersensitivity reaction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d) type IV hypersensitivity reaction</w:t>
      </w:r>
    </w:p>
    <w:p w:rsidR="00480C4D" w:rsidRDefault="001A3F45" w:rsidP="001A3F45">
      <w:pPr>
        <w:rPr>
          <w:lang w:val="en-US"/>
        </w:rPr>
      </w:pPr>
      <w:r w:rsidRPr="001A3F45">
        <w:rPr>
          <w:lang w:val="en-US"/>
        </w:rPr>
        <w:t>e) posttransfusion reaction</w:t>
      </w:r>
      <w:r w:rsidR="00480C4D" w:rsidRPr="004F1694">
        <w:rPr>
          <w:lang w:val="en-US"/>
        </w:rPr>
        <w:tab/>
      </w:r>
      <w:r w:rsidR="00480C4D" w:rsidRPr="004F1694">
        <w:rPr>
          <w:lang w:val="en-US"/>
        </w:rPr>
        <w:tab/>
      </w:r>
    </w:p>
    <w:p w:rsidR="001A3F45" w:rsidRDefault="001A3F45" w:rsidP="001A3F45">
      <w:pPr>
        <w:rPr>
          <w:lang w:val="en-US"/>
        </w:rPr>
      </w:pPr>
    </w:p>
    <w:p w:rsidR="001A3F45" w:rsidRDefault="001A3F45" w:rsidP="001A3F45">
      <w:pPr>
        <w:rPr>
          <w:lang w:val="en-US"/>
        </w:rPr>
      </w:pPr>
    </w:p>
    <w:p w:rsidR="001A3F45" w:rsidRDefault="001A3F45" w:rsidP="001A3F45">
      <w:pPr>
        <w:rPr>
          <w:lang w:val="en-US"/>
        </w:rPr>
      </w:pPr>
    </w:p>
    <w:p w:rsidR="001A3F45" w:rsidRPr="004F1694" w:rsidRDefault="001A3F45" w:rsidP="001A3F45">
      <w:pPr>
        <w:rPr>
          <w:lang w:val="en-US"/>
        </w:rPr>
      </w:pPr>
    </w:p>
    <w:p w:rsidR="001A3F45" w:rsidRPr="001A3F45" w:rsidRDefault="001A3F45" w:rsidP="001A3F45">
      <w:pPr>
        <w:rPr>
          <w:lang w:val="en-US"/>
        </w:rPr>
      </w:pPr>
      <w:r>
        <w:rPr>
          <w:lang w:val="en-US"/>
        </w:rPr>
        <w:lastRenderedPageBreak/>
        <w:t xml:space="preserve">7. </w:t>
      </w:r>
      <w:r w:rsidRPr="001A3F45">
        <w:rPr>
          <w:lang w:val="en-US"/>
        </w:rPr>
        <w:t>Which hypersensitivity reaction develops after intradermal tuberculin injection (Mantoux test):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 xml:space="preserve">a) </w:t>
      </w:r>
      <w:proofErr w:type="spellStart"/>
      <w:r w:rsidRPr="001A3F45">
        <w:rPr>
          <w:lang w:val="en-US"/>
        </w:rPr>
        <w:t>Arthus</w:t>
      </w:r>
      <w:proofErr w:type="spellEnd"/>
      <w:r w:rsidRPr="001A3F45">
        <w:rPr>
          <w:lang w:val="en-US"/>
        </w:rPr>
        <w:t xml:space="preserve"> reaction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b) serum sickness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c) type III hypersensitivity reaction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d) type IV hypersensitivity reaction</w:t>
      </w:r>
      <w:r>
        <w:rPr>
          <w:lang w:val="en-US"/>
        </w:rPr>
        <w:t xml:space="preserve"> </w:t>
      </w:r>
    </w:p>
    <w:p w:rsidR="00972A4D" w:rsidRDefault="001A3F45" w:rsidP="001A3F45">
      <w:pPr>
        <w:rPr>
          <w:lang w:val="en-US"/>
        </w:rPr>
      </w:pPr>
      <w:r w:rsidRPr="001A3F45">
        <w:rPr>
          <w:lang w:val="en-US"/>
        </w:rPr>
        <w:t>e) anaphylactic shock</w:t>
      </w:r>
    </w:p>
    <w:p w:rsidR="001A3F45" w:rsidRPr="004F1694" w:rsidRDefault="001A3F45" w:rsidP="001A3F45">
      <w:pPr>
        <w:rPr>
          <w:lang w:val="en-US"/>
        </w:rPr>
      </w:pPr>
    </w:p>
    <w:p w:rsidR="001A3F45" w:rsidRPr="001A3F45" w:rsidRDefault="001A3F45" w:rsidP="001A3F45">
      <w:pPr>
        <w:rPr>
          <w:lang w:val="en-US"/>
        </w:rPr>
      </w:pPr>
      <w:r>
        <w:rPr>
          <w:lang w:val="en-US"/>
        </w:rPr>
        <w:t xml:space="preserve">8. </w:t>
      </w:r>
      <w:r w:rsidRPr="001A3F45">
        <w:rPr>
          <w:lang w:val="en-US"/>
        </w:rPr>
        <w:t xml:space="preserve">In which of the listed conditions immediate hypersensitivity reaction </w:t>
      </w:r>
      <w:proofErr w:type="gramStart"/>
      <w:r w:rsidRPr="001A3F45">
        <w:rPr>
          <w:lang w:val="en-US"/>
        </w:rPr>
        <w:t>occurs :</w:t>
      </w:r>
      <w:proofErr w:type="gramEnd"/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 xml:space="preserve">a) atopic bronchial asthma 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 xml:space="preserve">b) anaphylactic shock 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 xml:space="preserve">c) </w:t>
      </w:r>
      <w:proofErr w:type="spellStart"/>
      <w:r w:rsidRPr="001A3F45">
        <w:rPr>
          <w:lang w:val="en-US"/>
        </w:rPr>
        <w:t>tuberculinic</w:t>
      </w:r>
      <w:proofErr w:type="spellEnd"/>
      <w:r w:rsidRPr="001A3F45">
        <w:rPr>
          <w:lang w:val="en-US"/>
        </w:rPr>
        <w:t xml:space="preserve"> type reaction</w:t>
      </w:r>
    </w:p>
    <w:p w:rsidR="001A3F45" w:rsidRPr="001A3F45" w:rsidRDefault="001A3F45" w:rsidP="001A3F45">
      <w:pPr>
        <w:rPr>
          <w:lang w:val="en-US"/>
        </w:rPr>
      </w:pPr>
      <w:r w:rsidRPr="001A3F45">
        <w:rPr>
          <w:lang w:val="en-US"/>
        </w:rPr>
        <w:t>d) contact dermatitis</w:t>
      </w:r>
    </w:p>
    <w:p w:rsidR="00480C4D" w:rsidRDefault="001A3F45" w:rsidP="001A3F45">
      <w:pPr>
        <w:rPr>
          <w:lang w:val="en-US"/>
        </w:rPr>
      </w:pPr>
      <w:r w:rsidRPr="001A3F45">
        <w:rPr>
          <w:lang w:val="en-US"/>
        </w:rPr>
        <w:t>e) newborn hemolytic disease</w:t>
      </w:r>
    </w:p>
    <w:p w:rsidR="001A3F45" w:rsidRPr="004F1694" w:rsidRDefault="001A3F45" w:rsidP="001A3F45">
      <w:pPr>
        <w:rPr>
          <w:lang w:val="en-US"/>
        </w:rPr>
      </w:pPr>
    </w:p>
    <w:p w:rsidR="001905FE" w:rsidRPr="001905FE" w:rsidRDefault="001905FE" w:rsidP="001905FE">
      <w:pPr>
        <w:rPr>
          <w:lang w:val="en-US"/>
        </w:rPr>
      </w:pPr>
      <w:r>
        <w:rPr>
          <w:lang w:val="en-US"/>
        </w:rPr>
        <w:t xml:space="preserve">9. </w:t>
      </w:r>
      <w:r w:rsidRPr="001905FE">
        <w:rPr>
          <w:lang w:val="en-US"/>
        </w:rPr>
        <w:t>Which of the listed signs characterizes humoral immune deficiency syndrome: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>a) thymus hypoplasia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 xml:space="preserve">b) absence of immunoglobulins in blood 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 xml:space="preserve">c) absence of germinal centers in lymph nodes 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>d) number of plasma is normal</w:t>
      </w:r>
    </w:p>
    <w:p w:rsidR="00480C4D" w:rsidRDefault="001905FE" w:rsidP="001905FE">
      <w:pPr>
        <w:rPr>
          <w:lang w:val="en-US"/>
        </w:rPr>
      </w:pPr>
      <w:r w:rsidRPr="001905FE">
        <w:rPr>
          <w:lang w:val="en-US"/>
        </w:rPr>
        <w:t xml:space="preserve">e) high frequency of severe infections and sepsis </w:t>
      </w:r>
    </w:p>
    <w:p w:rsidR="001905FE" w:rsidRPr="004F1694" w:rsidRDefault="001905FE" w:rsidP="001905FE">
      <w:pPr>
        <w:rPr>
          <w:lang w:val="en-US"/>
        </w:rPr>
      </w:pPr>
    </w:p>
    <w:p w:rsidR="001905FE" w:rsidRPr="001905FE" w:rsidRDefault="001905FE" w:rsidP="001905FE">
      <w:pPr>
        <w:rPr>
          <w:lang w:val="en-US"/>
        </w:rPr>
      </w:pPr>
      <w:r>
        <w:rPr>
          <w:lang w:val="en-US"/>
        </w:rPr>
        <w:t xml:space="preserve">10. </w:t>
      </w:r>
      <w:r w:rsidRPr="001905FE">
        <w:rPr>
          <w:lang w:val="en-US"/>
        </w:rPr>
        <w:t>Which of the listed malignant tumors occur</w:t>
      </w:r>
      <w:r>
        <w:rPr>
          <w:lang w:val="en-US"/>
        </w:rPr>
        <w:t xml:space="preserve"> </w:t>
      </w:r>
      <w:r w:rsidRPr="001905FE">
        <w:rPr>
          <w:lang w:val="en-US"/>
        </w:rPr>
        <w:t>more common in AIDS: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>a) skin cancer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 xml:space="preserve">b) Kaposi sarcoma   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>c) nephroblastoma</w:t>
      </w:r>
    </w:p>
    <w:p w:rsidR="001905FE" w:rsidRPr="001905FE" w:rsidRDefault="001905FE" w:rsidP="001905FE">
      <w:pPr>
        <w:rPr>
          <w:lang w:val="en-US"/>
        </w:rPr>
      </w:pPr>
      <w:r w:rsidRPr="001905FE">
        <w:rPr>
          <w:lang w:val="en-US"/>
        </w:rPr>
        <w:t xml:space="preserve">d) non-Hodgkin's lymphomas </w:t>
      </w:r>
    </w:p>
    <w:p w:rsidR="00480C4D" w:rsidRDefault="001905FE" w:rsidP="001905FE">
      <w:pPr>
        <w:rPr>
          <w:lang w:val="en-US"/>
        </w:rPr>
      </w:pPr>
      <w:r w:rsidRPr="001905FE">
        <w:rPr>
          <w:lang w:val="en-US"/>
        </w:rPr>
        <w:t>e) multiple myeloma</w:t>
      </w:r>
    </w:p>
    <w:p w:rsidR="001905FE" w:rsidRPr="004F1694" w:rsidRDefault="001905FE" w:rsidP="001905FE">
      <w:pPr>
        <w:rPr>
          <w:lang w:val="en-US"/>
        </w:rPr>
      </w:pPr>
    </w:p>
    <w:p w:rsidR="004E0C82" w:rsidRPr="004E0C82" w:rsidRDefault="004E0C82" w:rsidP="004E0C82">
      <w:pPr>
        <w:rPr>
          <w:lang w:val="en-US"/>
        </w:rPr>
      </w:pPr>
      <w:r>
        <w:rPr>
          <w:lang w:val="en-US"/>
        </w:rPr>
        <w:t xml:space="preserve">11. </w:t>
      </w:r>
      <w:r w:rsidRPr="004E0C82">
        <w:rPr>
          <w:lang w:val="en-US"/>
        </w:rPr>
        <w:t>Which of the listed signs characterizes humoral immune reactions:</w:t>
      </w:r>
    </w:p>
    <w:p w:rsidR="004E0C82" w:rsidRPr="004E0C82" w:rsidRDefault="004E0C82" w:rsidP="004E0C82">
      <w:pPr>
        <w:rPr>
          <w:lang w:val="en-US"/>
        </w:rPr>
      </w:pPr>
      <w:r w:rsidRPr="004E0C82">
        <w:rPr>
          <w:lang w:val="en-US"/>
        </w:rPr>
        <w:t>a) antigen is destroyed by the immune cytolysis mechanism</w:t>
      </w:r>
    </w:p>
    <w:p w:rsidR="004E0C82" w:rsidRPr="004E0C82" w:rsidRDefault="004E0C82" w:rsidP="004E0C82">
      <w:pPr>
        <w:rPr>
          <w:lang w:val="en-US"/>
        </w:rPr>
      </w:pPr>
      <w:r w:rsidRPr="004E0C82">
        <w:rPr>
          <w:lang w:val="en-US"/>
        </w:rPr>
        <w:t xml:space="preserve">b) participation of B lymphocytes </w:t>
      </w:r>
    </w:p>
    <w:p w:rsidR="004E0C82" w:rsidRPr="004E0C82" w:rsidRDefault="004E0C82" w:rsidP="004E0C82">
      <w:pPr>
        <w:rPr>
          <w:lang w:val="en-US"/>
        </w:rPr>
      </w:pPr>
      <w:r w:rsidRPr="004E0C82">
        <w:rPr>
          <w:lang w:val="en-US"/>
        </w:rPr>
        <w:t xml:space="preserve">c) participation of T lymphocytes </w:t>
      </w:r>
    </w:p>
    <w:p w:rsidR="004E0C82" w:rsidRPr="004E0C82" w:rsidRDefault="004E0C82" w:rsidP="004E0C82">
      <w:pPr>
        <w:rPr>
          <w:lang w:val="en-US"/>
        </w:rPr>
      </w:pPr>
      <w:r w:rsidRPr="004E0C82">
        <w:rPr>
          <w:lang w:val="en-US"/>
        </w:rPr>
        <w:t xml:space="preserve">d) antigen is destroyed by the phagocytic immune mechanism </w:t>
      </w:r>
    </w:p>
    <w:p w:rsidR="00480C4D" w:rsidRDefault="004E0C82" w:rsidP="004E0C82">
      <w:pPr>
        <w:rPr>
          <w:lang w:val="en-US"/>
        </w:rPr>
      </w:pPr>
      <w:r w:rsidRPr="004E0C82">
        <w:rPr>
          <w:lang w:val="en-US"/>
        </w:rPr>
        <w:t xml:space="preserve">e) effector cell is </w:t>
      </w:r>
      <w:proofErr w:type="spellStart"/>
      <w:r w:rsidRPr="004E0C82">
        <w:rPr>
          <w:lang w:val="en-US"/>
        </w:rPr>
        <w:t>plasmocyte</w:t>
      </w:r>
      <w:proofErr w:type="spellEnd"/>
      <w:r w:rsidRPr="004E0C82">
        <w:rPr>
          <w:lang w:val="en-US"/>
        </w:rPr>
        <w:t xml:space="preserve"> </w:t>
      </w:r>
    </w:p>
    <w:p w:rsidR="004E0C82" w:rsidRPr="004F1694" w:rsidRDefault="004E0C82" w:rsidP="004E0C82">
      <w:pPr>
        <w:rPr>
          <w:lang w:val="en-US"/>
        </w:rPr>
      </w:pPr>
    </w:p>
    <w:p w:rsidR="00C97C99" w:rsidRPr="00C97C99" w:rsidRDefault="004E0C82" w:rsidP="00C97C99">
      <w:pPr>
        <w:rPr>
          <w:lang w:val="en-US"/>
        </w:rPr>
      </w:pPr>
      <w:r>
        <w:rPr>
          <w:lang w:val="en-US"/>
        </w:rPr>
        <w:t xml:space="preserve">12. </w:t>
      </w:r>
      <w:r w:rsidR="00C97C99" w:rsidRPr="00C97C99">
        <w:rPr>
          <w:lang w:val="en-US"/>
        </w:rPr>
        <w:t>Which of the listed signs characterizes cellular immune reactions: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a) the antigen is destroyed by the immune cytolysis mechanism  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b) participation of B lymphocytes 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c) antigen is destroyed by the immune phagocytosis mechanism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d) effector cell is </w:t>
      </w:r>
      <w:proofErr w:type="spellStart"/>
      <w:r w:rsidRPr="00C97C99">
        <w:rPr>
          <w:lang w:val="en-US"/>
        </w:rPr>
        <w:t>plasmocyte</w:t>
      </w:r>
      <w:proofErr w:type="spellEnd"/>
    </w:p>
    <w:p w:rsidR="00480C4D" w:rsidRDefault="00C97C99" w:rsidP="00C97C99">
      <w:pPr>
        <w:rPr>
          <w:lang w:val="en-US"/>
        </w:rPr>
      </w:pPr>
      <w:r w:rsidRPr="00C97C99">
        <w:rPr>
          <w:lang w:val="en-US"/>
        </w:rPr>
        <w:t xml:space="preserve">e) effector cells are T-killer lymphocytes and macrophage   </w:t>
      </w:r>
    </w:p>
    <w:p w:rsidR="00C97C99" w:rsidRPr="004F1694" w:rsidRDefault="00C97C99" w:rsidP="00C97C99">
      <w:pPr>
        <w:rPr>
          <w:lang w:val="en-US"/>
        </w:rPr>
      </w:pPr>
    </w:p>
    <w:p w:rsidR="00C97C99" w:rsidRDefault="00C97C99" w:rsidP="00480C4D">
      <w:pPr>
        <w:rPr>
          <w:lang w:val="en-US"/>
        </w:rPr>
      </w:pPr>
    </w:p>
    <w:p w:rsidR="00C97C99" w:rsidRDefault="00C97C99" w:rsidP="00480C4D">
      <w:pPr>
        <w:rPr>
          <w:lang w:val="en-US"/>
        </w:rPr>
      </w:pPr>
    </w:p>
    <w:p w:rsidR="00C97C99" w:rsidRDefault="00C97C99" w:rsidP="00480C4D">
      <w:pPr>
        <w:rPr>
          <w:lang w:val="en-US"/>
        </w:rPr>
      </w:pPr>
    </w:p>
    <w:p w:rsidR="00C97C99" w:rsidRPr="00C97C99" w:rsidRDefault="00C97C99" w:rsidP="00C97C99">
      <w:pPr>
        <w:rPr>
          <w:lang w:val="en-US"/>
        </w:rPr>
      </w:pPr>
      <w:r>
        <w:rPr>
          <w:lang w:val="en-US"/>
        </w:rPr>
        <w:lastRenderedPageBreak/>
        <w:t xml:space="preserve">13. </w:t>
      </w:r>
      <w:r w:rsidRPr="00C97C99">
        <w:rPr>
          <w:lang w:val="en-US"/>
        </w:rPr>
        <w:t xml:space="preserve">Which of the listed diseases are part of </w:t>
      </w:r>
      <w:proofErr w:type="spellStart"/>
      <w:r w:rsidRPr="00C97C99">
        <w:rPr>
          <w:lang w:val="en-US"/>
        </w:rPr>
        <w:t>organospecific</w:t>
      </w:r>
      <w:proofErr w:type="spellEnd"/>
      <w:r w:rsidRPr="00C97C99">
        <w:rPr>
          <w:lang w:val="en-US"/>
        </w:rPr>
        <w:t xml:space="preserve"> autoimmune diseases: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a) systemic lupus erythematosus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b) rheumatoid arthritis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c) Hashimoto's thyroiditis  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d) autoimmune orchitis </w:t>
      </w:r>
    </w:p>
    <w:p w:rsidR="00480C4D" w:rsidRDefault="00C97C99" w:rsidP="00C97C99">
      <w:pPr>
        <w:rPr>
          <w:lang w:val="en-US"/>
        </w:rPr>
      </w:pPr>
      <w:r w:rsidRPr="00C97C99">
        <w:rPr>
          <w:lang w:val="en-US"/>
        </w:rPr>
        <w:t>e) scleroderma</w:t>
      </w:r>
    </w:p>
    <w:p w:rsidR="00C97C99" w:rsidRPr="004F1694" w:rsidRDefault="00C97C99" w:rsidP="00C97C99">
      <w:pPr>
        <w:rPr>
          <w:lang w:val="en-US"/>
        </w:rPr>
      </w:pP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14. Which of the listed autoimmune diseases are systemic: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a)</w:t>
      </w:r>
      <w:r>
        <w:rPr>
          <w:lang w:val="en-US"/>
        </w:rPr>
        <w:t xml:space="preserve"> </w:t>
      </w:r>
      <w:r w:rsidRPr="00C97C99">
        <w:rPr>
          <w:lang w:val="en-US"/>
        </w:rPr>
        <w:t xml:space="preserve">polymyositis 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 xml:space="preserve">b) rheumatoid arthritis 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c) Hashimoto's thyroiditis</w:t>
      </w:r>
    </w:p>
    <w:p w:rsidR="00C97C99" w:rsidRPr="00C97C99" w:rsidRDefault="00C97C99" w:rsidP="00C97C99">
      <w:pPr>
        <w:rPr>
          <w:lang w:val="en-US"/>
        </w:rPr>
      </w:pPr>
      <w:r w:rsidRPr="00C97C99">
        <w:rPr>
          <w:lang w:val="en-US"/>
        </w:rPr>
        <w:t>d) autoimmune gastritis</w:t>
      </w:r>
    </w:p>
    <w:p w:rsidR="00480C4D" w:rsidRDefault="00C97C99" w:rsidP="00C97C99">
      <w:pPr>
        <w:rPr>
          <w:lang w:val="en-US"/>
        </w:rPr>
      </w:pPr>
      <w:r w:rsidRPr="00C97C99">
        <w:rPr>
          <w:lang w:val="en-US"/>
        </w:rPr>
        <w:t xml:space="preserve">e) scleroderma </w:t>
      </w:r>
    </w:p>
    <w:p w:rsidR="00C97C99" w:rsidRPr="004F1694" w:rsidRDefault="00C97C99" w:rsidP="00C97C99">
      <w:pPr>
        <w:rPr>
          <w:lang w:val="en-US"/>
        </w:rPr>
      </w:pPr>
    </w:p>
    <w:p w:rsidR="00285195" w:rsidRPr="00285195" w:rsidRDefault="00285195" w:rsidP="00285195">
      <w:pPr>
        <w:rPr>
          <w:lang w:val="en-US"/>
        </w:rPr>
      </w:pPr>
      <w:r>
        <w:rPr>
          <w:lang w:val="en-US"/>
        </w:rPr>
        <w:t xml:space="preserve">15. </w:t>
      </w:r>
      <w:r w:rsidRPr="00285195">
        <w:rPr>
          <w:lang w:val="en-US"/>
        </w:rPr>
        <w:t>For which listed autoimmune diseases are characteristic anti-nuclear autoantibod</w:t>
      </w:r>
      <w:r>
        <w:rPr>
          <w:lang w:val="en-US"/>
        </w:rPr>
        <w:t>ies</w:t>
      </w:r>
      <w:r w:rsidRPr="00285195">
        <w:rPr>
          <w:lang w:val="en-US"/>
        </w:rPr>
        <w:t>: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 xml:space="preserve">a) </w:t>
      </w:r>
      <w:r w:rsidRPr="00C97C99">
        <w:rPr>
          <w:lang w:val="en-US"/>
        </w:rPr>
        <w:t>polymyositis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>b) scleroderma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>c) Hashimoto's thyroiditis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 xml:space="preserve">d) systemic lupus erythematosus </w:t>
      </w:r>
    </w:p>
    <w:p w:rsidR="00972A4D" w:rsidRDefault="00285195" w:rsidP="00285195">
      <w:pPr>
        <w:rPr>
          <w:lang w:val="en-US"/>
        </w:rPr>
      </w:pPr>
      <w:r w:rsidRPr="00285195">
        <w:rPr>
          <w:lang w:val="en-US"/>
        </w:rPr>
        <w:t>e) autoimmune hemolytic anemia</w:t>
      </w:r>
    </w:p>
    <w:p w:rsidR="00285195" w:rsidRDefault="00285195" w:rsidP="00285195">
      <w:pPr>
        <w:rPr>
          <w:lang w:val="en-US"/>
        </w:rPr>
      </w:pP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>16. For which of the listed pathological conditions are characteristic autoantibodies to IgG: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>a) bronchopneumonia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 xml:space="preserve">b) autoimmune </w:t>
      </w:r>
      <w:proofErr w:type="spellStart"/>
      <w:r w:rsidRPr="00285195">
        <w:rPr>
          <w:lang w:val="en-US"/>
        </w:rPr>
        <w:t>sialoadenitis</w:t>
      </w:r>
      <w:proofErr w:type="spellEnd"/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>c) systemic sclerosis</w:t>
      </w:r>
    </w:p>
    <w:p w:rsidR="00285195" w:rsidRPr="00285195" w:rsidRDefault="00285195" w:rsidP="00285195">
      <w:pPr>
        <w:rPr>
          <w:lang w:val="en-US"/>
        </w:rPr>
      </w:pPr>
      <w:r w:rsidRPr="00285195">
        <w:rPr>
          <w:lang w:val="en-US"/>
        </w:rPr>
        <w:t xml:space="preserve">d) rheumatoid arthritis  </w:t>
      </w:r>
    </w:p>
    <w:p w:rsidR="00285195" w:rsidRDefault="00285195" w:rsidP="00285195">
      <w:pPr>
        <w:rPr>
          <w:lang w:val="en-US"/>
        </w:rPr>
      </w:pPr>
      <w:r w:rsidRPr="00285195">
        <w:rPr>
          <w:lang w:val="en-US"/>
        </w:rPr>
        <w:t>e) autoimmune thyroiditis</w:t>
      </w:r>
    </w:p>
    <w:p w:rsidR="00285195" w:rsidRPr="004F1694" w:rsidRDefault="00285195" w:rsidP="00285195">
      <w:pPr>
        <w:rPr>
          <w:lang w:val="en-US"/>
        </w:rPr>
      </w:pP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17. What changes are seen in the third stage of rheumatoid arthritis: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a) arthrosis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b) calcinosis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c) granulation tissue proliferation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 xml:space="preserve">d) fibro-osseous ankylosis </w:t>
      </w:r>
    </w:p>
    <w:p w:rsidR="009F25F5" w:rsidRDefault="009F25F5" w:rsidP="009F25F5">
      <w:pPr>
        <w:rPr>
          <w:lang w:val="en-US"/>
        </w:rPr>
      </w:pPr>
      <w:r w:rsidRPr="009F25F5">
        <w:rPr>
          <w:lang w:val="en-US"/>
        </w:rPr>
        <w:t>e) fibrinoid intumescence of synovial villi</w:t>
      </w:r>
    </w:p>
    <w:p w:rsidR="009F25F5" w:rsidRDefault="009F25F5" w:rsidP="009F25F5">
      <w:pPr>
        <w:rPr>
          <w:lang w:val="en-US"/>
        </w:rPr>
      </w:pPr>
    </w:p>
    <w:p w:rsidR="009F25F5" w:rsidRPr="009F25F5" w:rsidRDefault="009F25F5" w:rsidP="009F25F5">
      <w:pPr>
        <w:rPr>
          <w:lang w:val="en-US"/>
        </w:rPr>
      </w:pPr>
      <w:r>
        <w:rPr>
          <w:lang w:val="en-US"/>
        </w:rPr>
        <w:t xml:space="preserve">18. </w:t>
      </w:r>
      <w:r w:rsidRPr="009F25F5">
        <w:rPr>
          <w:lang w:val="en-US"/>
        </w:rPr>
        <w:t>Frequent complication of rheumatoid arthritis is: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 xml:space="preserve">a) </w:t>
      </w:r>
      <w:proofErr w:type="spellStart"/>
      <w:r w:rsidRPr="009F25F5">
        <w:rPr>
          <w:lang w:val="en-US"/>
        </w:rPr>
        <w:t>endomyocarditis</w:t>
      </w:r>
      <w:proofErr w:type="spellEnd"/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 xml:space="preserve">b) amyloidosis 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 xml:space="preserve">c) cardiac </w:t>
      </w:r>
      <w:proofErr w:type="spellStart"/>
      <w:r w:rsidRPr="009F25F5">
        <w:rPr>
          <w:lang w:val="en-US"/>
        </w:rPr>
        <w:t>valvulopathy</w:t>
      </w:r>
      <w:proofErr w:type="spellEnd"/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d) mucoid intumescence</w:t>
      </w:r>
    </w:p>
    <w:p w:rsidR="00337450" w:rsidRPr="004F1694" w:rsidRDefault="009F25F5" w:rsidP="009F25F5">
      <w:pPr>
        <w:rPr>
          <w:lang w:val="en-US"/>
        </w:rPr>
      </w:pPr>
      <w:r w:rsidRPr="009F25F5">
        <w:rPr>
          <w:lang w:val="en-US"/>
        </w:rPr>
        <w:t>e) cerebral abscess</w:t>
      </w:r>
    </w:p>
    <w:p w:rsidR="00337450" w:rsidRPr="004F1694" w:rsidRDefault="00337450" w:rsidP="00337450">
      <w:pPr>
        <w:ind w:left="41"/>
        <w:rPr>
          <w:lang w:val="en-US"/>
        </w:rPr>
      </w:pPr>
    </w:p>
    <w:p w:rsidR="009F25F5" w:rsidRDefault="009F25F5" w:rsidP="00337450">
      <w:pPr>
        <w:rPr>
          <w:lang w:val="en-US"/>
        </w:rPr>
      </w:pPr>
    </w:p>
    <w:p w:rsidR="009F25F5" w:rsidRDefault="009F25F5" w:rsidP="00337450">
      <w:pPr>
        <w:rPr>
          <w:lang w:val="en-US"/>
        </w:rPr>
      </w:pPr>
    </w:p>
    <w:p w:rsidR="009F25F5" w:rsidRDefault="009F25F5" w:rsidP="00337450">
      <w:pPr>
        <w:rPr>
          <w:lang w:val="en-US"/>
        </w:rPr>
      </w:pPr>
    </w:p>
    <w:p w:rsidR="009F25F5" w:rsidRDefault="009F25F5" w:rsidP="00337450">
      <w:pPr>
        <w:rPr>
          <w:lang w:val="en-US"/>
        </w:rPr>
      </w:pP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lastRenderedPageBreak/>
        <w:t>1</w:t>
      </w:r>
      <w:r>
        <w:rPr>
          <w:lang w:val="en-US"/>
        </w:rPr>
        <w:t>9</w:t>
      </w:r>
      <w:r w:rsidRPr="009F25F5">
        <w:rPr>
          <w:lang w:val="en-US"/>
        </w:rPr>
        <w:t>. What are skin lesions in systemic lupus erythematosus: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a) allergic dermatitis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b) nodal erythema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 xml:space="preserve">c) butterfly erythema </w:t>
      </w:r>
    </w:p>
    <w:p w:rsidR="009F25F5" w:rsidRPr="009F25F5" w:rsidRDefault="009F25F5" w:rsidP="009F25F5">
      <w:pPr>
        <w:rPr>
          <w:lang w:val="en-US"/>
        </w:rPr>
      </w:pPr>
      <w:r w:rsidRPr="009F25F5">
        <w:rPr>
          <w:lang w:val="en-US"/>
        </w:rPr>
        <w:t>d) hyperkeratosis</w:t>
      </w:r>
    </w:p>
    <w:p w:rsidR="00337450" w:rsidRDefault="009F25F5" w:rsidP="009F25F5">
      <w:pPr>
        <w:rPr>
          <w:lang w:val="en-US"/>
        </w:rPr>
      </w:pPr>
      <w:r w:rsidRPr="009F25F5">
        <w:rPr>
          <w:lang w:val="en-US"/>
        </w:rPr>
        <w:t>e) atrophy of sweat and sebaceous glands</w:t>
      </w:r>
    </w:p>
    <w:p w:rsidR="00521D5D" w:rsidRDefault="00521D5D" w:rsidP="00521D5D">
      <w:pPr>
        <w:ind w:left="91"/>
        <w:rPr>
          <w:lang w:val="en-US"/>
        </w:rPr>
      </w:pPr>
    </w:p>
    <w:p w:rsidR="00521D5D" w:rsidRPr="00521D5D" w:rsidRDefault="00521D5D" w:rsidP="00521D5D">
      <w:pPr>
        <w:ind w:left="91"/>
        <w:rPr>
          <w:lang w:val="en-US"/>
        </w:rPr>
      </w:pPr>
      <w:r w:rsidRPr="00521D5D">
        <w:rPr>
          <w:lang w:val="en-US"/>
        </w:rPr>
        <w:t>20. The characteristic lesion of the spleen in systemic lupus erythematosus is:</w:t>
      </w:r>
    </w:p>
    <w:p w:rsidR="00521D5D" w:rsidRPr="00521D5D" w:rsidRDefault="00521D5D" w:rsidP="00521D5D">
      <w:pPr>
        <w:ind w:left="91"/>
        <w:rPr>
          <w:lang w:val="en-US"/>
        </w:rPr>
      </w:pPr>
      <w:r w:rsidRPr="00521D5D">
        <w:rPr>
          <w:lang w:val="en-US"/>
        </w:rPr>
        <w:t>a) hyalinosis of the central arteries of the follicles</w:t>
      </w:r>
    </w:p>
    <w:p w:rsidR="00521D5D" w:rsidRPr="00441408" w:rsidRDefault="00441408" w:rsidP="00441408">
      <w:pPr>
        <w:rPr>
          <w:rFonts w:eastAsia="Calibri"/>
          <w:lang w:val="en-US" w:eastAsia="ro-RO"/>
        </w:rPr>
      </w:pPr>
      <w:r>
        <w:rPr>
          <w:lang w:val="en-US"/>
        </w:rPr>
        <w:t xml:space="preserve">  </w:t>
      </w:r>
      <w:r w:rsidR="00521D5D" w:rsidRPr="00521D5D">
        <w:rPr>
          <w:lang w:val="en-US"/>
        </w:rPr>
        <w:t xml:space="preserve">b) </w:t>
      </w:r>
      <w:r w:rsidRPr="00441408">
        <w:rPr>
          <w:rFonts w:eastAsia="Calibri"/>
          <w:lang w:val="en-US" w:eastAsia="ro-RO"/>
        </w:rPr>
        <w:t>perivascular</w:t>
      </w:r>
      <w:r w:rsidR="00521D5D" w:rsidRPr="00521D5D">
        <w:rPr>
          <w:lang w:val="en-US"/>
        </w:rPr>
        <w:t xml:space="preserve"> "</w:t>
      </w:r>
      <w:r w:rsidRPr="00441408">
        <w:rPr>
          <w:rFonts w:eastAsia="Calibri"/>
          <w:lang w:val="en-US" w:eastAsia="ro-RO"/>
        </w:rPr>
        <w:t>onion-skin</w:t>
      </w:r>
      <w:r w:rsidR="00521D5D" w:rsidRPr="00521D5D">
        <w:rPr>
          <w:lang w:val="en-US"/>
        </w:rPr>
        <w:t xml:space="preserve">" sclerosis </w:t>
      </w:r>
      <w:r>
        <w:rPr>
          <w:lang w:val="en-US"/>
        </w:rPr>
        <w:t xml:space="preserve"> </w:t>
      </w:r>
    </w:p>
    <w:p w:rsidR="00521D5D" w:rsidRPr="00521D5D" w:rsidRDefault="00521D5D" w:rsidP="00521D5D">
      <w:pPr>
        <w:ind w:left="91"/>
        <w:rPr>
          <w:lang w:val="en-US"/>
        </w:rPr>
      </w:pPr>
      <w:r w:rsidRPr="00521D5D">
        <w:rPr>
          <w:lang w:val="en-US"/>
        </w:rPr>
        <w:t>c) "fatty" spleen</w:t>
      </w:r>
    </w:p>
    <w:p w:rsidR="00521D5D" w:rsidRPr="00521D5D" w:rsidRDefault="00521D5D" w:rsidP="00521D5D">
      <w:pPr>
        <w:ind w:left="91"/>
        <w:rPr>
          <w:lang w:val="en-US"/>
        </w:rPr>
      </w:pPr>
      <w:r w:rsidRPr="00521D5D">
        <w:rPr>
          <w:lang w:val="en-US"/>
        </w:rPr>
        <w:t>d) "sago" spleen</w:t>
      </w:r>
    </w:p>
    <w:p w:rsidR="00337450" w:rsidRDefault="00521D5D" w:rsidP="00521D5D">
      <w:pPr>
        <w:ind w:left="91"/>
        <w:rPr>
          <w:lang w:val="en-US"/>
        </w:rPr>
      </w:pPr>
      <w:r w:rsidRPr="00521D5D">
        <w:rPr>
          <w:lang w:val="en-US"/>
        </w:rPr>
        <w:t>e) "lardaceous"</w:t>
      </w:r>
      <w:r>
        <w:rPr>
          <w:lang w:val="en-US"/>
        </w:rPr>
        <w:t xml:space="preserve"> </w:t>
      </w:r>
      <w:r w:rsidRPr="00521D5D">
        <w:rPr>
          <w:lang w:val="en-US"/>
        </w:rPr>
        <w:t>spleen</w:t>
      </w:r>
    </w:p>
    <w:p w:rsidR="00521D5D" w:rsidRPr="004F1694" w:rsidRDefault="00521D5D" w:rsidP="00521D5D">
      <w:pPr>
        <w:ind w:left="91"/>
        <w:rPr>
          <w:lang w:val="en-US"/>
        </w:rPr>
      </w:pPr>
    </w:p>
    <w:p w:rsidR="00521D5D" w:rsidRPr="00521D5D" w:rsidRDefault="00521D5D" w:rsidP="00521D5D">
      <w:pPr>
        <w:rPr>
          <w:lang w:val="en-US"/>
        </w:rPr>
      </w:pPr>
      <w:r>
        <w:rPr>
          <w:lang w:val="en-US"/>
        </w:rPr>
        <w:t xml:space="preserve">21. </w:t>
      </w:r>
      <w:r w:rsidRPr="00521D5D">
        <w:rPr>
          <w:lang w:val="en-US"/>
        </w:rPr>
        <w:t>The characteristic lesions in polyarteritis nodosa are: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a) arteriosclerosis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b) atherosclerosis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c) fibrinoid necrosis 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d) proliferative vasculitis </w:t>
      </w:r>
    </w:p>
    <w:p w:rsidR="00521D5D" w:rsidRDefault="00521D5D" w:rsidP="00521D5D">
      <w:pPr>
        <w:rPr>
          <w:lang w:val="en-US"/>
        </w:rPr>
      </w:pPr>
      <w:r w:rsidRPr="00521D5D">
        <w:rPr>
          <w:lang w:val="en-US"/>
        </w:rPr>
        <w:t>e) amyloidosis</w:t>
      </w:r>
    </w:p>
    <w:p w:rsidR="00521D5D" w:rsidRDefault="00521D5D" w:rsidP="00521D5D">
      <w:pPr>
        <w:rPr>
          <w:lang w:val="en-US"/>
        </w:rPr>
      </w:pP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22. The consequence of polyarteritis nodosa is: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a) mucoid </w:t>
      </w:r>
      <w:r w:rsidRPr="009F25F5">
        <w:rPr>
          <w:lang w:val="en-US"/>
        </w:rPr>
        <w:t>intumescence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b) </w:t>
      </w:r>
      <w:proofErr w:type="spellStart"/>
      <w:r w:rsidRPr="00521D5D">
        <w:rPr>
          <w:lang w:val="en-US"/>
        </w:rPr>
        <w:t>lipoidosis</w:t>
      </w:r>
      <w:proofErr w:type="spellEnd"/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c) arterial sclerosis 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d) atherosclerosis</w:t>
      </w:r>
    </w:p>
    <w:p w:rsidR="00753DE1" w:rsidRDefault="00521D5D" w:rsidP="00521D5D">
      <w:pPr>
        <w:rPr>
          <w:lang w:val="en-US"/>
        </w:rPr>
      </w:pPr>
      <w:r w:rsidRPr="00521D5D">
        <w:rPr>
          <w:lang w:val="en-US"/>
        </w:rPr>
        <w:t xml:space="preserve">e) </w:t>
      </w:r>
      <w:proofErr w:type="spellStart"/>
      <w:r w:rsidRPr="00521D5D">
        <w:rPr>
          <w:lang w:val="en-US"/>
        </w:rPr>
        <w:t>atheromatosis</w:t>
      </w:r>
      <w:proofErr w:type="spellEnd"/>
    </w:p>
    <w:p w:rsidR="00521D5D" w:rsidRDefault="00521D5D" w:rsidP="00521D5D">
      <w:pPr>
        <w:rPr>
          <w:lang w:val="en-US"/>
        </w:rPr>
      </w:pP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23. Skin lesions in systemic scleroderma are: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a) sclerosis and hyalinosis 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b) calcinosis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c) dermatitis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d) purulent inflammation</w:t>
      </w:r>
    </w:p>
    <w:p w:rsid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e) </w:t>
      </w:r>
      <w:proofErr w:type="spellStart"/>
      <w:r w:rsidRPr="00521D5D">
        <w:rPr>
          <w:lang w:val="en-US"/>
        </w:rPr>
        <w:t>lipoidosis</w:t>
      </w:r>
      <w:proofErr w:type="spellEnd"/>
    </w:p>
    <w:p w:rsidR="00521D5D" w:rsidRPr="004F1694" w:rsidRDefault="00521D5D" w:rsidP="00521D5D">
      <w:pPr>
        <w:rPr>
          <w:lang w:val="en-US"/>
        </w:rPr>
      </w:pP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2</w:t>
      </w:r>
      <w:r>
        <w:rPr>
          <w:lang w:val="en-US"/>
        </w:rPr>
        <w:t>4</w:t>
      </w:r>
      <w:r w:rsidRPr="00521D5D">
        <w:rPr>
          <w:lang w:val="en-US"/>
        </w:rPr>
        <w:t>. The characteristic change</w:t>
      </w:r>
      <w:r w:rsidR="00CE4CC6">
        <w:rPr>
          <w:lang w:val="en-US"/>
        </w:rPr>
        <w:t xml:space="preserve"> </w:t>
      </w:r>
      <w:r w:rsidRPr="00521D5D">
        <w:rPr>
          <w:lang w:val="en-US"/>
        </w:rPr>
        <w:t xml:space="preserve">of the heart in systemic scleroderma </w:t>
      </w:r>
      <w:r w:rsidR="00CE4CC6">
        <w:rPr>
          <w:lang w:val="en-US"/>
        </w:rPr>
        <w:t>is</w:t>
      </w:r>
      <w:r w:rsidRPr="00521D5D">
        <w:rPr>
          <w:lang w:val="en-US"/>
        </w:rPr>
        <w:t>: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a) verrucous endocarditis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 xml:space="preserve">b) </w:t>
      </w:r>
      <w:proofErr w:type="spellStart"/>
      <w:r w:rsidRPr="00521D5D">
        <w:rPr>
          <w:lang w:val="en-US"/>
        </w:rPr>
        <w:t>macrofocal</w:t>
      </w:r>
      <w:proofErr w:type="spellEnd"/>
      <w:r w:rsidRPr="00521D5D">
        <w:rPr>
          <w:lang w:val="en-US"/>
        </w:rPr>
        <w:t xml:space="preserve"> cardiosclerosis 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c) mucoid tumefaction</w:t>
      </w:r>
    </w:p>
    <w:p w:rsidR="00521D5D" w:rsidRPr="00521D5D" w:rsidRDefault="00521D5D" w:rsidP="00521D5D">
      <w:pPr>
        <w:rPr>
          <w:lang w:val="en-US"/>
        </w:rPr>
      </w:pPr>
      <w:r w:rsidRPr="00521D5D">
        <w:rPr>
          <w:lang w:val="en-US"/>
        </w:rPr>
        <w:t>d) serous myocarditis</w:t>
      </w:r>
    </w:p>
    <w:p w:rsidR="00337450" w:rsidRPr="004F1694" w:rsidRDefault="00521D5D" w:rsidP="00521D5D">
      <w:pPr>
        <w:rPr>
          <w:lang w:val="en-US"/>
        </w:rPr>
      </w:pPr>
      <w:r w:rsidRPr="00521D5D">
        <w:rPr>
          <w:lang w:val="en-US"/>
        </w:rPr>
        <w:t>e) purulent myocarditis</w:t>
      </w:r>
    </w:p>
    <w:p w:rsidR="00337450" w:rsidRDefault="00337450" w:rsidP="00337450">
      <w:pPr>
        <w:rPr>
          <w:lang w:val="en-US"/>
        </w:rPr>
      </w:pPr>
    </w:p>
    <w:p w:rsidR="00CE4CC6" w:rsidRDefault="00CE4CC6" w:rsidP="00337450">
      <w:pPr>
        <w:rPr>
          <w:lang w:val="en-US"/>
        </w:rPr>
      </w:pPr>
    </w:p>
    <w:p w:rsidR="00CE4CC6" w:rsidRDefault="00CE4CC6" w:rsidP="00337450">
      <w:pPr>
        <w:rPr>
          <w:lang w:val="en-US"/>
        </w:rPr>
      </w:pPr>
    </w:p>
    <w:p w:rsidR="00CE4CC6" w:rsidRDefault="00CE4CC6" w:rsidP="00337450">
      <w:pPr>
        <w:rPr>
          <w:lang w:val="en-US"/>
        </w:rPr>
      </w:pPr>
    </w:p>
    <w:p w:rsidR="00CE4CC6" w:rsidRPr="004F1694" w:rsidRDefault="00CE4CC6" w:rsidP="00337450">
      <w:pPr>
        <w:rPr>
          <w:lang w:val="en-US"/>
        </w:rPr>
      </w:pPr>
    </w:p>
    <w:p w:rsidR="00CE4CC6" w:rsidRPr="00CE4CC6" w:rsidRDefault="00CE4CC6" w:rsidP="00CE4CC6">
      <w:pPr>
        <w:rPr>
          <w:lang w:val="en-US"/>
        </w:rPr>
      </w:pPr>
      <w:r w:rsidRPr="00CE4CC6">
        <w:rPr>
          <w:lang w:val="en-US"/>
        </w:rPr>
        <w:lastRenderedPageBreak/>
        <w:t>25. What etiological factors can cause systemic lupus erythematosus:</w:t>
      </w:r>
    </w:p>
    <w:p w:rsidR="00CE4CC6" w:rsidRPr="00CE4CC6" w:rsidRDefault="00CE4CC6" w:rsidP="00CE4CC6">
      <w:pPr>
        <w:rPr>
          <w:lang w:val="en-US"/>
        </w:rPr>
      </w:pPr>
      <w:r w:rsidRPr="00CE4CC6">
        <w:rPr>
          <w:lang w:val="en-US"/>
        </w:rPr>
        <w:t xml:space="preserve">a) viral infection </w:t>
      </w:r>
    </w:p>
    <w:p w:rsidR="00CE4CC6" w:rsidRPr="00CE4CC6" w:rsidRDefault="00CE4CC6" w:rsidP="00CE4CC6">
      <w:pPr>
        <w:rPr>
          <w:lang w:val="en-US"/>
        </w:rPr>
      </w:pPr>
      <w:r w:rsidRPr="00CE4CC6">
        <w:rPr>
          <w:lang w:val="en-US"/>
        </w:rPr>
        <w:t>b) smoking</w:t>
      </w:r>
    </w:p>
    <w:p w:rsidR="00CE4CC6" w:rsidRPr="00CE4CC6" w:rsidRDefault="00CE4CC6" w:rsidP="00CE4CC6">
      <w:pPr>
        <w:rPr>
          <w:lang w:val="en-US"/>
        </w:rPr>
      </w:pPr>
      <w:r w:rsidRPr="00CE4CC6">
        <w:rPr>
          <w:lang w:val="en-US"/>
        </w:rPr>
        <w:t xml:space="preserve">c) </w:t>
      </w:r>
      <w:r w:rsidR="001D6031" w:rsidRPr="001D6031">
        <w:rPr>
          <w:lang w:val="en-US"/>
        </w:rPr>
        <w:t xml:space="preserve">exposure to ultraviolet light </w:t>
      </w:r>
      <w:r w:rsidRPr="00CE4CC6">
        <w:rPr>
          <w:lang w:val="en-US"/>
        </w:rPr>
        <w:t xml:space="preserve">  </w:t>
      </w:r>
    </w:p>
    <w:p w:rsidR="00CE4CC6" w:rsidRPr="00CE4CC6" w:rsidRDefault="00CE4CC6" w:rsidP="00CE4CC6">
      <w:pPr>
        <w:rPr>
          <w:lang w:val="en-US"/>
        </w:rPr>
      </w:pPr>
      <w:r w:rsidRPr="00CE4CC6">
        <w:rPr>
          <w:lang w:val="en-US"/>
        </w:rPr>
        <w:t>d) drug intolerance</w:t>
      </w:r>
    </w:p>
    <w:p w:rsidR="00337450" w:rsidRDefault="00CE4CC6" w:rsidP="00CE4CC6">
      <w:pPr>
        <w:rPr>
          <w:lang w:val="en-US"/>
        </w:rPr>
      </w:pPr>
      <w:r w:rsidRPr="00CE4CC6">
        <w:rPr>
          <w:lang w:val="en-US"/>
        </w:rPr>
        <w:t xml:space="preserve">e) hereditary predisposition </w:t>
      </w:r>
    </w:p>
    <w:p w:rsidR="00CE4CC6" w:rsidRPr="004F1694" w:rsidRDefault="00CE4CC6" w:rsidP="00CE4CC6">
      <w:pPr>
        <w:rPr>
          <w:lang w:val="en-US"/>
        </w:rPr>
      </w:pPr>
    </w:p>
    <w:p w:rsidR="001D6031" w:rsidRPr="001D6031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>26. The characteristic sign of lupus nephritis is:</w:t>
      </w:r>
    </w:p>
    <w:p w:rsidR="001D6031" w:rsidRPr="001D6031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>a) hyalinosis of stroma</w:t>
      </w:r>
    </w:p>
    <w:p w:rsidR="001D6031" w:rsidRPr="001D6031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>b) glomerular amyloidosis</w:t>
      </w:r>
    </w:p>
    <w:p w:rsidR="001D6031" w:rsidRPr="001D6031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 xml:space="preserve">c) fibrinoid necrosis of glomerular capillaries </w:t>
      </w:r>
    </w:p>
    <w:p w:rsidR="001D6031" w:rsidRPr="001D6031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>d) acute tubular necrosis</w:t>
      </w:r>
    </w:p>
    <w:p w:rsidR="00337450" w:rsidRDefault="001D6031" w:rsidP="001D6031">
      <w:pPr>
        <w:ind w:left="91"/>
        <w:rPr>
          <w:lang w:val="en-US"/>
        </w:rPr>
      </w:pPr>
      <w:r w:rsidRPr="001D6031">
        <w:rPr>
          <w:lang w:val="en-US"/>
        </w:rPr>
        <w:t>e) glomerular anemia</w:t>
      </w:r>
    </w:p>
    <w:p w:rsidR="001D6031" w:rsidRPr="004F1694" w:rsidRDefault="001D6031" w:rsidP="001D6031">
      <w:pPr>
        <w:ind w:left="91"/>
        <w:rPr>
          <w:lang w:val="en-US"/>
        </w:rPr>
      </w:pPr>
    </w:p>
    <w:p w:rsidR="00DF21DD" w:rsidRPr="00DF21DD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>27. Complications of rheumatoid arthritis are:</w:t>
      </w:r>
    </w:p>
    <w:p w:rsidR="00DF21DD" w:rsidRPr="00DF21DD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 xml:space="preserve">a) subluxations and </w:t>
      </w:r>
      <w:proofErr w:type="spellStart"/>
      <w:r w:rsidRPr="00DF21DD">
        <w:rPr>
          <w:lang w:val="en-US"/>
        </w:rPr>
        <w:t>luxations</w:t>
      </w:r>
      <w:proofErr w:type="spellEnd"/>
      <w:r w:rsidRPr="00DF21DD">
        <w:rPr>
          <w:lang w:val="en-US"/>
        </w:rPr>
        <w:t xml:space="preserve"> of small joints </w:t>
      </w:r>
    </w:p>
    <w:p w:rsidR="00DF21DD" w:rsidRPr="00DF21DD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 xml:space="preserve">b) subluxations and </w:t>
      </w:r>
      <w:proofErr w:type="spellStart"/>
      <w:r w:rsidRPr="00DF21DD">
        <w:rPr>
          <w:lang w:val="en-US"/>
        </w:rPr>
        <w:t>luxations</w:t>
      </w:r>
      <w:proofErr w:type="spellEnd"/>
      <w:r w:rsidRPr="00DF21DD">
        <w:rPr>
          <w:lang w:val="en-US"/>
        </w:rPr>
        <w:t xml:space="preserve"> of large joints</w:t>
      </w:r>
    </w:p>
    <w:p w:rsidR="00DF21DD" w:rsidRPr="00DF21DD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 xml:space="preserve">c) fibrous </w:t>
      </w:r>
      <w:proofErr w:type="spellStart"/>
      <w:r w:rsidRPr="00DF21DD">
        <w:rPr>
          <w:lang w:val="en-US"/>
        </w:rPr>
        <w:t>osteodysplasia</w:t>
      </w:r>
      <w:proofErr w:type="spellEnd"/>
    </w:p>
    <w:p w:rsidR="00DF21DD" w:rsidRPr="00DF21DD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 xml:space="preserve">d) fibrous and </w:t>
      </w:r>
      <w:r w:rsidRPr="009F25F5">
        <w:rPr>
          <w:lang w:val="en-US"/>
        </w:rPr>
        <w:t>osseous</w:t>
      </w:r>
      <w:r w:rsidRPr="00DF21DD">
        <w:rPr>
          <w:lang w:val="en-US"/>
        </w:rPr>
        <w:t xml:space="preserve"> ankylosis </w:t>
      </w:r>
    </w:p>
    <w:p w:rsidR="00337450" w:rsidRDefault="00DF21DD" w:rsidP="00DF21DD">
      <w:pPr>
        <w:ind w:left="91"/>
        <w:rPr>
          <w:lang w:val="en-US"/>
        </w:rPr>
      </w:pPr>
      <w:r w:rsidRPr="00DF21DD">
        <w:rPr>
          <w:lang w:val="en-US"/>
        </w:rPr>
        <w:t xml:space="preserve">e) renal amyloidosis </w:t>
      </w:r>
    </w:p>
    <w:p w:rsidR="00DF21DD" w:rsidRPr="004F1694" w:rsidRDefault="00DF21DD" w:rsidP="00DF21DD">
      <w:pPr>
        <w:ind w:left="91"/>
        <w:rPr>
          <w:lang w:val="en-US"/>
        </w:rPr>
      </w:pPr>
    </w:p>
    <w:p w:rsidR="00DF21DD" w:rsidRPr="00DF21DD" w:rsidRDefault="00DF21DD" w:rsidP="00DF21DD">
      <w:pPr>
        <w:rPr>
          <w:lang w:val="en-US"/>
        </w:rPr>
      </w:pPr>
      <w:r w:rsidRPr="00DF21DD">
        <w:rPr>
          <w:lang w:val="en-US"/>
        </w:rPr>
        <w:t>28. In systemic lupus erythematosus</w:t>
      </w:r>
      <w:r>
        <w:rPr>
          <w:lang w:val="en-US"/>
        </w:rPr>
        <w:t xml:space="preserve"> </w:t>
      </w:r>
      <w:r w:rsidRPr="00DF21DD">
        <w:rPr>
          <w:lang w:val="en-US"/>
        </w:rPr>
        <w:t>all listed signs are seen, EXCEPT:</w:t>
      </w:r>
    </w:p>
    <w:p w:rsidR="00DF21DD" w:rsidRPr="00DF21DD" w:rsidRDefault="00DF21DD" w:rsidP="00DF21DD">
      <w:pPr>
        <w:rPr>
          <w:lang w:val="en-US"/>
        </w:rPr>
      </w:pPr>
      <w:r w:rsidRPr="00DF21DD">
        <w:rPr>
          <w:lang w:val="en-US"/>
        </w:rPr>
        <w:t>a) glomerulonephritis</w:t>
      </w:r>
    </w:p>
    <w:p w:rsidR="00DF21DD" w:rsidRPr="00DF21DD" w:rsidRDefault="00DF21DD" w:rsidP="00DF21DD">
      <w:pPr>
        <w:rPr>
          <w:lang w:val="en-US"/>
        </w:rPr>
      </w:pPr>
      <w:r w:rsidRPr="00DF21DD">
        <w:rPr>
          <w:lang w:val="en-US"/>
        </w:rPr>
        <w:t xml:space="preserve">b) arthralgia (pain </w:t>
      </w:r>
      <w:proofErr w:type="gramStart"/>
      <w:r w:rsidRPr="00DF21DD">
        <w:rPr>
          <w:lang w:val="en-US"/>
        </w:rPr>
        <w:t>in  joints</w:t>
      </w:r>
      <w:proofErr w:type="gramEnd"/>
      <w:r w:rsidRPr="00DF21DD">
        <w:rPr>
          <w:lang w:val="en-US"/>
        </w:rPr>
        <w:t>)</w:t>
      </w:r>
    </w:p>
    <w:p w:rsidR="00DF21DD" w:rsidRPr="00DF21DD" w:rsidRDefault="00DF21DD" w:rsidP="00DF21DD">
      <w:pPr>
        <w:rPr>
          <w:lang w:val="en-US"/>
        </w:rPr>
      </w:pPr>
      <w:r w:rsidRPr="00DF21DD">
        <w:rPr>
          <w:lang w:val="en-US"/>
        </w:rPr>
        <w:t>c) skin lesion</w:t>
      </w:r>
    </w:p>
    <w:p w:rsidR="00DF21DD" w:rsidRPr="00DF21DD" w:rsidRDefault="00DF21DD" w:rsidP="00DF21DD">
      <w:pPr>
        <w:rPr>
          <w:lang w:val="en-US"/>
        </w:rPr>
      </w:pPr>
      <w:r w:rsidRPr="00DF21DD">
        <w:rPr>
          <w:lang w:val="en-US"/>
        </w:rPr>
        <w:t>d) valvular endocarditis</w:t>
      </w:r>
    </w:p>
    <w:p w:rsidR="00337450" w:rsidRDefault="00DF21DD" w:rsidP="00DF21DD">
      <w:pPr>
        <w:rPr>
          <w:lang w:val="en-US"/>
        </w:rPr>
      </w:pPr>
      <w:r w:rsidRPr="00DF21DD">
        <w:rPr>
          <w:lang w:val="en-US"/>
        </w:rPr>
        <w:t xml:space="preserve">e) viral hepatitis B antigen (HBs-Ag) </w:t>
      </w:r>
    </w:p>
    <w:p w:rsidR="00DF21DD" w:rsidRPr="004F1694" w:rsidRDefault="00DF21DD" w:rsidP="00DF21DD">
      <w:pPr>
        <w:rPr>
          <w:lang w:val="en-US"/>
        </w:rPr>
      </w:pPr>
    </w:p>
    <w:p w:rsidR="00B95D54" w:rsidRPr="00B95D54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>29. Which variant of valvular endocarditis is observed in systemic lupus erythematosus:</w:t>
      </w:r>
    </w:p>
    <w:p w:rsidR="00B95D54" w:rsidRPr="00B95D54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>a) acute verrucous</w:t>
      </w:r>
    </w:p>
    <w:p w:rsidR="00B95D54" w:rsidRPr="00B95D54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>b) diffuse</w:t>
      </w:r>
    </w:p>
    <w:p w:rsidR="00B95D54" w:rsidRPr="00B95D54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>c) chronic verrucous</w:t>
      </w:r>
    </w:p>
    <w:p w:rsidR="00B95D54" w:rsidRPr="00B95D54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>d) nonbacterial verrucous</w:t>
      </w:r>
    </w:p>
    <w:p w:rsidR="00337450" w:rsidRDefault="00B95D54" w:rsidP="00B95D54">
      <w:pPr>
        <w:ind w:left="91"/>
        <w:rPr>
          <w:lang w:val="en-US"/>
        </w:rPr>
      </w:pPr>
      <w:r w:rsidRPr="00B95D54">
        <w:rPr>
          <w:lang w:val="en-US"/>
        </w:rPr>
        <w:t xml:space="preserve">e) ulcerative </w:t>
      </w:r>
      <w:proofErr w:type="spellStart"/>
      <w:r w:rsidRPr="00B95D54">
        <w:rPr>
          <w:lang w:val="en-US"/>
        </w:rPr>
        <w:t>polypous</w:t>
      </w:r>
      <w:proofErr w:type="spellEnd"/>
    </w:p>
    <w:p w:rsidR="00B95D54" w:rsidRPr="004F1694" w:rsidRDefault="00B95D54" w:rsidP="00B95D54">
      <w:pPr>
        <w:ind w:left="91"/>
        <w:rPr>
          <w:lang w:val="en-US"/>
        </w:rPr>
      </w:pPr>
    </w:p>
    <w:p w:rsidR="00B95D54" w:rsidRPr="00B95D5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>30. Characteristic signs of systemic scleroderma are:</w:t>
      </w:r>
    </w:p>
    <w:p w:rsidR="00B95D54" w:rsidRPr="00B95D5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>a) nodular erythema</w:t>
      </w:r>
    </w:p>
    <w:p w:rsidR="00B95D54" w:rsidRPr="00B95D5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 xml:space="preserve">b) drawn mask face </w:t>
      </w:r>
    </w:p>
    <w:p w:rsidR="00B95D54" w:rsidRPr="00B95D5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>c) hemorrhagic rash on the skin</w:t>
      </w:r>
    </w:p>
    <w:p w:rsidR="00B95D54" w:rsidRPr="00B95D5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 xml:space="preserve">d) low mobility of the skin </w:t>
      </w:r>
    </w:p>
    <w:p w:rsidR="00337450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B95D54">
        <w:rPr>
          <w:lang w:val="en-US"/>
        </w:rPr>
        <w:t xml:space="preserve">e) increased skin density </w:t>
      </w:r>
    </w:p>
    <w:p w:rsidR="00B95D54" w:rsidRPr="004F1694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</w:p>
    <w:p w:rsidR="000952B6" w:rsidRDefault="000952B6" w:rsidP="00337450">
      <w:pPr>
        <w:rPr>
          <w:lang w:val="en-US"/>
        </w:rPr>
      </w:pPr>
    </w:p>
    <w:p w:rsidR="000952B6" w:rsidRDefault="000952B6" w:rsidP="00337450">
      <w:pPr>
        <w:rPr>
          <w:lang w:val="en-US"/>
        </w:rPr>
      </w:pPr>
    </w:p>
    <w:p w:rsidR="000952B6" w:rsidRDefault="000952B6" w:rsidP="00337450">
      <w:pPr>
        <w:rPr>
          <w:lang w:val="en-US"/>
        </w:rPr>
      </w:pPr>
    </w:p>
    <w:p w:rsidR="000952B6" w:rsidRPr="000952B6" w:rsidRDefault="000952B6" w:rsidP="000952B6">
      <w:pPr>
        <w:rPr>
          <w:lang w:val="en-US"/>
        </w:rPr>
      </w:pPr>
      <w:r w:rsidRPr="000952B6">
        <w:rPr>
          <w:lang w:val="en-US"/>
        </w:rPr>
        <w:lastRenderedPageBreak/>
        <w:t>31. The consequences of lesions of the ligamentous apparatus of the spinal column and of the intervertebral discs in rheumatoid arthritis are:</w:t>
      </w:r>
    </w:p>
    <w:p w:rsidR="000952B6" w:rsidRPr="000952B6" w:rsidRDefault="000952B6" w:rsidP="000952B6">
      <w:pPr>
        <w:rPr>
          <w:lang w:val="en-US"/>
        </w:rPr>
      </w:pPr>
      <w:r w:rsidRPr="000952B6">
        <w:rPr>
          <w:lang w:val="en-US"/>
        </w:rPr>
        <w:t xml:space="preserve">a) mucoid </w:t>
      </w:r>
      <w:r w:rsidRPr="009F25F5">
        <w:rPr>
          <w:lang w:val="en-US"/>
        </w:rPr>
        <w:t>intumescence</w:t>
      </w:r>
    </w:p>
    <w:p w:rsidR="000952B6" w:rsidRPr="000952B6" w:rsidRDefault="000952B6" w:rsidP="000952B6">
      <w:pPr>
        <w:rPr>
          <w:lang w:val="en-US"/>
        </w:rPr>
      </w:pPr>
      <w:r w:rsidRPr="000952B6">
        <w:rPr>
          <w:lang w:val="en-US"/>
        </w:rPr>
        <w:t>b) ulcers</w:t>
      </w:r>
    </w:p>
    <w:p w:rsidR="000952B6" w:rsidRPr="000952B6" w:rsidRDefault="000952B6" w:rsidP="000952B6">
      <w:pPr>
        <w:rPr>
          <w:lang w:val="en-US"/>
        </w:rPr>
      </w:pPr>
      <w:r w:rsidRPr="000952B6">
        <w:rPr>
          <w:lang w:val="en-US"/>
        </w:rPr>
        <w:t>c) granulomatosis</w:t>
      </w:r>
    </w:p>
    <w:p w:rsidR="000952B6" w:rsidRPr="000952B6" w:rsidRDefault="000952B6" w:rsidP="000952B6">
      <w:pPr>
        <w:rPr>
          <w:lang w:val="en-US"/>
        </w:rPr>
      </w:pPr>
      <w:r w:rsidRPr="000952B6">
        <w:rPr>
          <w:lang w:val="en-US"/>
        </w:rPr>
        <w:t xml:space="preserve">d) calcinosis, ossification </w:t>
      </w:r>
    </w:p>
    <w:p w:rsidR="00337450" w:rsidRDefault="000952B6" w:rsidP="000952B6">
      <w:pPr>
        <w:rPr>
          <w:lang w:val="en-US"/>
        </w:rPr>
      </w:pPr>
      <w:r w:rsidRPr="000952B6">
        <w:rPr>
          <w:lang w:val="en-US"/>
        </w:rPr>
        <w:t>e) granulation tissue proliferation</w:t>
      </w:r>
    </w:p>
    <w:p w:rsidR="000952B6" w:rsidRPr="004F1694" w:rsidRDefault="000952B6" w:rsidP="000952B6">
      <w:pPr>
        <w:rPr>
          <w:lang w:val="en-US"/>
        </w:rPr>
      </w:pPr>
    </w:p>
    <w:p w:rsidR="00441408" w:rsidRPr="00441408" w:rsidRDefault="00441408" w:rsidP="00441408">
      <w:pPr>
        <w:rPr>
          <w:lang w:val="en-US"/>
        </w:rPr>
      </w:pPr>
      <w:r w:rsidRPr="00441408">
        <w:rPr>
          <w:lang w:val="en-US"/>
        </w:rPr>
        <w:t>32. Which characteristic elements can be found in synovial fluid in the first stage of rheumatoid arthritis:</w:t>
      </w:r>
    </w:p>
    <w:p w:rsidR="00441408" w:rsidRPr="00441408" w:rsidRDefault="00441408" w:rsidP="00441408">
      <w:pPr>
        <w:rPr>
          <w:lang w:val="en-US"/>
        </w:rPr>
      </w:pPr>
      <w:r w:rsidRPr="00441408">
        <w:rPr>
          <w:lang w:val="en-US"/>
        </w:rPr>
        <w:t>a) catarrhal exudate</w:t>
      </w:r>
    </w:p>
    <w:p w:rsidR="00441408" w:rsidRPr="00441408" w:rsidRDefault="00441408" w:rsidP="00441408">
      <w:pPr>
        <w:rPr>
          <w:lang w:val="en-US"/>
        </w:rPr>
      </w:pPr>
      <w:r w:rsidRPr="00441408">
        <w:rPr>
          <w:lang w:val="en-US"/>
        </w:rPr>
        <w:t xml:space="preserve">b) rice bodies </w:t>
      </w:r>
    </w:p>
    <w:p w:rsidR="00441408" w:rsidRPr="00441408" w:rsidRDefault="00441408" w:rsidP="00441408">
      <w:pPr>
        <w:rPr>
          <w:lang w:val="en-US"/>
        </w:rPr>
      </w:pPr>
      <w:r w:rsidRPr="00441408">
        <w:rPr>
          <w:lang w:val="en-US"/>
        </w:rPr>
        <w:t>c) Babes-Negri corpuscles</w:t>
      </w:r>
    </w:p>
    <w:p w:rsidR="00441408" w:rsidRPr="00441408" w:rsidRDefault="00441408" w:rsidP="00441408">
      <w:pPr>
        <w:rPr>
          <w:lang w:val="en-US"/>
        </w:rPr>
      </w:pPr>
      <w:r w:rsidRPr="00441408">
        <w:rPr>
          <w:lang w:val="en-US"/>
        </w:rPr>
        <w:t xml:space="preserve">d) </w:t>
      </w:r>
      <w:proofErr w:type="spellStart"/>
      <w:r w:rsidRPr="00441408">
        <w:rPr>
          <w:lang w:val="en-US"/>
        </w:rPr>
        <w:t>ragocytes</w:t>
      </w:r>
      <w:proofErr w:type="spellEnd"/>
      <w:r w:rsidRPr="00441408">
        <w:rPr>
          <w:lang w:val="en-US"/>
        </w:rPr>
        <w:t xml:space="preserve">  </w:t>
      </w:r>
    </w:p>
    <w:p w:rsidR="00337450" w:rsidRDefault="00441408" w:rsidP="00441408">
      <w:pPr>
        <w:rPr>
          <w:lang w:val="en-US"/>
        </w:rPr>
      </w:pPr>
      <w:r w:rsidRPr="00441408">
        <w:rPr>
          <w:lang w:val="en-US"/>
        </w:rPr>
        <w:t>e) hemorrhagic fluid</w:t>
      </w:r>
    </w:p>
    <w:p w:rsidR="00441408" w:rsidRPr="004F1694" w:rsidRDefault="00441408" w:rsidP="00441408">
      <w:pPr>
        <w:rPr>
          <w:lang w:val="en-US"/>
        </w:rPr>
      </w:pPr>
    </w:p>
    <w:p w:rsidR="00441408" w:rsidRPr="00441408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>33. Visceral lesions in systemic scleroderma are:</w:t>
      </w:r>
    </w:p>
    <w:p w:rsidR="00441408" w:rsidRPr="00441408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>a) retinal sclerosis</w:t>
      </w:r>
    </w:p>
    <w:p w:rsidR="00441408" w:rsidRPr="00441408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>b) cortical necrosis of the kidneys</w:t>
      </w:r>
    </w:p>
    <w:p w:rsidR="00441408" w:rsidRPr="00441408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>c)  perivascular "onion-skin" sclerosis of the spleen</w:t>
      </w:r>
    </w:p>
    <w:p w:rsidR="00441408" w:rsidRPr="00441408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 xml:space="preserve">d) basal </w:t>
      </w:r>
      <w:proofErr w:type="spellStart"/>
      <w:r w:rsidRPr="00441408">
        <w:rPr>
          <w:rFonts w:eastAsia="Calibri"/>
          <w:lang w:val="en-US" w:eastAsia="ro-RO"/>
        </w:rPr>
        <w:t>pneumofibrosis</w:t>
      </w:r>
      <w:proofErr w:type="spellEnd"/>
      <w:r w:rsidRPr="00441408">
        <w:rPr>
          <w:rFonts w:eastAsia="Calibri"/>
          <w:lang w:val="en-US" w:eastAsia="ro-RO"/>
        </w:rPr>
        <w:t xml:space="preserve"> </w:t>
      </w:r>
    </w:p>
    <w:p w:rsidR="00337450" w:rsidRDefault="00441408" w:rsidP="00441408">
      <w:pPr>
        <w:rPr>
          <w:rFonts w:eastAsia="Calibri"/>
          <w:lang w:val="en-US" w:eastAsia="ro-RO"/>
        </w:rPr>
      </w:pPr>
      <w:r w:rsidRPr="00441408">
        <w:rPr>
          <w:rFonts w:eastAsia="Calibri"/>
          <w:lang w:val="en-US" w:eastAsia="ro-RO"/>
        </w:rPr>
        <w:t xml:space="preserve">e) </w:t>
      </w:r>
      <w:proofErr w:type="spellStart"/>
      <w:r w:rsidRPr="00441408">
        <w:rPr>
          <w:rFonts w:eastAsia="Calibri"/>
          <w:lang w:val="en-US" w:eastAsia="ro-RO"/>
        </w:rPr>
        <w:t>macrofocal</w:t>
      </w:r>
      <w:proofErr w:type="spellEnd"/>
      <w:r w:rsidRPr="00441408">
        <w:rPr>
          <w:rFonts w:eastAsia="Calibri"/>
          <w:lang w:val="en-US" w:eastAsia="ro-RO"/>
        </w:rPr>
        <w:t xml:space="preserve"> cardiosclerosis </w:t>
      </w:r>
    </w:p>
    <w:p w:rsidR="00441408" w:rsidRPr="004F1694" w:rsidRDefault="00441408" w:rsidP="00441408">
      <w:pPr>
        <w:rPr>
          <w:lang w:val="en-US"/>
        </w:rPr>
      </w:pPr>
    </w:p>
    <w:p w:rsidR="00441408" w:rsidRPr="00441408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>34. In which condition is observed "wire loop" phenomenon:</w:t>
      </w:r>
    </w:p>
    <w:p w:rsidR="00441408" w:rsidRPr="00441408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>a) atherosclerosis</w:t>
      </w:r>
    </w:p>
    <w:p w:rsidR="00441408" w:rsidRPr="00441408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>b) rheumatoid arthritis</w:t>
      </w:r>
    </w:p>
    <w:p w:rsidR="00441408" w:rsidRPr="00441408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>c) rheumatic fever</w:t>
      </w:r>
    </w:p>
    <w:p w:rsidR="00441408" w:rsidRPr="00441408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 xml:space="preserve">d) systemic lupus erythematosus </w:t>
      </w:r>
    </w:p>
    <w:p w:rsidR="00337450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441408">
        <w:rPr>
          <w:lang w:val="en-US"/>
        </w:rPr>
        <w:t>e) scleroderma</w:t>
      </w:r>
    </w:p>
    <w:p w:rsidR="00441408" w:rsidRPr="004F1694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35. The possible causes of death in systemic lupus erythematosus are: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a) lung infarction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b) purulent meningitis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c) arthrosis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 xml:space="preserve">d) sepsis </w:t>
      </w:r>
    </w:p>
    <w:p w:rsidR="00337450" w:rsidRDefault="00525430" w:rsidP="00525430">
      <w:pPr>
        <w:rPr>
          <w:lang w:val="en-US"/>
        </w:rPr>
      </w:pPr>
      <w:r w:rsidRPr="00525430">
        <w:rPr>
          <w:lang w:val="en-US"/>
        </w:rPr>
        <w:t xml:space="preserve">e) uremia </w:t>
      </w:r>
    </w:p>
    <w:p w:rsidR="00525430" w:rsidRPr="004F1694" w:rsidRDefault="00525430" w:rsidP="00525430">
      <w:pPr>
        <w:rPr>
          <w:lang w:val="en-US"/>
        </w:rPr>
      </w:pPr>
    </w:p>
    <w:p w:rsidR="00525430" w:rsidRPr="0052543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 xml:space="preserve">36. In which of the listed pathological conditions </w:t>
      </w:r>
      <w:r w:rsidR="006973E2" w:rsidRPr="00525430">
        <w:rPr>
          <w:lang w:val="en-US"/>
        </w:rPr>
        <w:t xml:space="preserve">AA </w:t>
      </w:r>
      <w:r w:rsidRPr="00525430">
        <w:rPr>
          <w:lang w:val="en-US"/>
        </w:rPr>
        <w:t>amyloidosis can develops:</w:t>
      </w:r>
    </w:p>
    <w:p w:rsidR="00525430" w:rsidRPr="0052543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>a) acute appendicitis</w:t>
      </w:r>
    </w:p>
    <w:p w:rsidR="00525430" w:rsidRPr="0052543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 xml:space="preserve">b) chronic abscesses </w:t>
      </w:r>
    </w:p>
    <w:p w:rsidR="00525430" w:rsidRPr="0052543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>c) tonsillitis</w:t>
      </w:r>
    </w:p>
    <w:p w:rsidR="00525430" w:rsidRPr="0052543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 xml:space="preserve">d) bronchiectasis  </w:t>
      </w:r>
    </w:p>
    <w:p w:rsidR="00337450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  <w:r w:rsidRPr="00525430">
        <w:rPr>
          <w:lang w:val="en-US"/>
        </w:rPr>
        <w:t>e) chronic cholecystitis</w:t>
      </w:r>
    </w:p>
    <w:p w:rsidR="00525430" w:rsidRPr="004F1694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lang w:val="en-US"/>
        </w:rPr>
      </w:pPr>
    </w:p>
    <w:p w:rsidR="00525430" w:rsidRDefault="00525430" w:rsidP="00480C4D">
      <w:pPr>
        <w:rPr>
          <w:rFonts w:eastAsia="Arial Unicode MS"/>
          <w:lang w:val="en-US" w:eastAsia="en-US"/>
        </w:rPr>
      </w:pPr>
    </w:p>
    <w:p w:rsidR="00525430" w:rsidRDefault="00525430" w:rsidP="00480C4D">
      <w:pPr>
        <w:rPr>
          <w:rFonts w:eastAsia="Arial Unicode MS"/>
          <w:lang w:val="en-US" w:eastAsia="en-US"/>
        </w:rPr>
      </w:pPr>
    </w:p>
    <w:p w:rsidR="00525430" w:rsidRPr="00525430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lastRenderedPageBreak/>
        <w:t>37. What macroscopic changes of organs are observed in amyloidosis:</w:t>
      </w:r>
    </w:p>
    <w:p w:rsidR="00525430" w:rsidRPr="00525430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t>a) diminished dimensions</w:t>
      </w:r>
    </w:p>
    <w:p w:rsidR="00525430" w:rsidRPr="00525430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t xml:space="preserve">b) increase dimensions </w:t>
      </w:r>
    </w:p>
    <w:p w:rsidR="00525430" w:rsidRPr="00525430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t xml:space="preserve">c) dense consistency </w:t>
      </w:r>
    </w:p>
    <w:p w:rsidR="00525430" w:rsidRPr="00525430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t>d) soft consistency</w:t>
      </w:r>
    </w:p>
    <w:p w:rsidR="00480C4D" w:rsidRDefault="00525430" w:rsidP="00525430">
      <w:pPr>
        <w:rPr>
          <w:rFonts w:eastAsia="Arial Unicode MS"/>
          <w:lang w:val="en-US" w:eastAsia="en-US"/>
        </w:rPr>
      </w:pPr>
      <w:r w:rsidRPr="00525430">
        <w:rPr>
          <w:rFonts w:eastAsia="Arial Unicode MS"/>
          <w:lang w:val="en-US" w:eastAsia="en-US"/>
        </w:rPr>
        <w:t xml:space="preserve">e) waxy appearance   </w:t>
      </w:r>
    </w:p>
    <w:p w:rsidR="00525430" w:rsidRPr="004F1694" w:rsidRDefault="00525430" w:rsidP="00525430">
      <w:pPr>
        <w:rPr>
          <w:lang w:val="en-US"/>
        </w:rPr>
      </w:pP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38. Which of the listed signs are characteristic of AA amyloidosis: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a) absence of a previous pathological condition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 xml:space="preserve">b) lesions of generalized character 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>c) predominant injury to the brain, pancreas, arteries, heart</w:t>
      </w:r>
    </w:p>
    <w:p w:rsidR="00525430" w:rsidRPr="00525430" w:rsidRDefault="00525430" w:rsidP="00525430">
      <w:pPr>
        <w:rPr>
          <w:lang w:val="en-US"/>
        </w:rPr>
      </w:pPr>
      <w:r w:rsidRPr="00525430">
        <w:rPr>
          <w:lang w:val="en-US"/>
        </w:rPr>
        <w:t xml:space="preserve">d) the presence of a previous pathological condition </w:t>
      </w:r>
    </w:p>
    <w:p w:rsidR="00480C4D" w:rsidRDefault="00525430" w:rsidP="00525430">
      <w:pPr>
        <w:rPr>
          <w:lang w:val="en-US"/>
        </w:rPr>
      </w:pPr>
      <w:r w:rsidRPr="00525430">
        <w:rPr>
          <w:lang w:val="en-US"/>
        </w:rPr>
        <w:t xml:space="preserve">e) predominant injury to the spleen, kidneys, liver, adrenal glands, intestine </w:t>
      </w:r>
    </w:p>
    <w:p w:rsidR="00525430" w:rsidRPr="004F1694" w:rsidRDefault="00525430" w:rsidP="00525430">
      <w:pPr>
        <w:rPr>
          <w:lang w:val="en-US"/>
        </w:rPr>
      </w:pP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39. In which of the listed pathological conditions can AL amyloidosis develops: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a) syphilis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b) plasma cell dyscrasia 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c) hypertension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d) ischemic heart disease</w:t>
      </w:r>
    </w:p>
    <w:p w:rsid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e) multiple myeloma </w:t>
      </w:r>
    </w:p>
    <w:p w:rsidR="006973E2" w:rsidRDefault="006973E2" w:rsidP="006973E2">
      <w:pPr>
        <w:rPr>
          <w:lang w:val="en-US"/>
        </w:rPr>
      </w:pP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40. In which of the listed pathological conditions amyloidosis AA can develops: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a) tuberculosis 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b) plasma cell dyscrasia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c) </w:t>
      </w:r>
      <w:proofErr w:type="spellStart"/>
      <w:r w:rsidRPr="006973E2">
        <w:rPr>
          <w:lang w:val="en-US"/>
        </w:rPr>
        <w:t>labar</w:t>
      </w:r>
      <w:proofErr w:type="spellEnd"/>
      <w:r w:rsidRPr="006973E2">
        <w:rPr>
          <w:lang w:val="en-US"/>
        </w:rPr>
        <w:t xml:space="preserve"> pneumonia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d) multiple myeloma</w:t>
      </w:r>
    </w:p>
    <w:p w:rsidR="00480C4D" w:rsidRDefault="006973E2" w:rsidP="006973E2">
      <w:pPr>
        <w:rPr>
          <w:lang w:val="en-US"/>
        </w:rPr>
      </w:pPr>
      <w:r w:rsidRPr="006973E2">
        <w:rPr>
          <w:lang w:val="en-US"/>
        </w:rPr>
        <w:t xml:space="preserve">e) chronic osteomyelitis </w:t>
      </w:r>
    </w:p>
    <w:p w:rsidR="006973E2" w:rsidRPr="004F1694" w:rsidRDefault="006973E2" w:rsidP="006973E2">
      <w:pPr>
        <w:rPr>
          <w:b/>
          <w:lang w:val="en-US"/>
        </w:rPr>
      </w:pP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41. Which organs are most commonly affected in secondary (reactive) amyloidosis: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a) spleen, liver, kidneys 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b) the brain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c) adrenal glands, thymus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d) heart, lungs</w:t>
      </w:r>
    </w:p>
    <w:p w:rsidR="00480C4D" w:rsidRDefault="006973E2" w:rsidP="006973E2">
      <w:pPr>
        <w:rPr>
          <w:lang w:val="en-US"/>
        </w:rPr>
      </w:pPr>
      <w:r w:rsidRPr="006973E2">
        <w:rPr>
          <w:lang w:val="en-US"/>
        </w:rPr>
        <w:t>e) pancreas, prostate, pituitary gland</w:t>
      </w:r>
    </w:p>
    <w:p w:rsidR="006973E2" w:rsidRPr="004F1694" w:rsidRDefault="006973E2" w:rsidP="006973E2">
      <w:pPr>
        <w:rPr>
          <w:lang w:val="en-US"/>
        </w:rPr>
      </w:pP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42. The most common cause of death in secondary</w:t>
      </w:r>
      <w:r>
        <w:rPr>
          <w:lang w:val="en-US"/>
        </w:rPr>
        <w:t xml:space="preserve"> </w:t>
      </w:r>
      <w:r w:rsidRPr="006973E2">
        <w:rPr>
          <w:lang w:val="en-US"/>
        </w:rPr>
        <w:t xml:space="preserve">(reactive) amyloidosis </w:t>
      </w:r>
      <w:proofErr w:type="spellStart"/>
      <w:r w:rsidRPr="006973E2">
        <w:rPr>
          <w:lang w:val="en-US"/>
        </w:rPr>
        <w:t>amyloidosis</w:t>
      </w:r>
      <w:proofErr w:type="spellEnd"/>
      <w:r w:rsidRPr="006973E2">
        <w:rPr>
          <w:lang w:val="en-US"/>
        </w:rPr>
        <w:t xml:space="preserve"> is: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a) cerebral infarction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b) anemia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 xml:space="preserve">c) uremia </w:t>
      </w:r>
    </w:p>
    <w:p w:rsidR="006973E2" w:rsidRPr="006973E2" w:rsidRDefault="006973E2" w:rsidP="006973E2">
      <w:pPr>
        <w:rPr>
          <w:lang w:val="en-US"/>
        </w:rPr>
      </w:pPr>
      <w:r w:rsidRPr="006973E2">
        <w:rPr>
          <w:lang w:val="en-US"/>
        </w:rPr>
        <w:t>d) suppurative appendicitis</w:t>
      </w:r>
    </w:p>
    <w:p w:rsidR="00480C4D" w:rsidRDefault="006973E2" w:rsidP="006973E2">
      <w:pPr>
        <w:rPr>
          <w:lang w:val="en-US"/>
        </w:rPr>
      </w:pPr>
      <w:r w:rsidRPr="006973E2">
        <w:rPr>
          <w:lang w:val="en-US"/>
        </w:rPr>
        <w:t>e) myocardial infarction</w:t>
      </w:r>
    </w:p>
    <w:p w:rsidR="006973E2" w:rsidRPr="004F1694" w:rsidRDefault="006973E2" w:rsidP="006973E2">
      <w:pPr>
        <w:rPr>
          <w:lang w:val="en-US"/>
        </w:rPr>
      </w:pPr>
    </w:p>
    <w:p w:rsidR="006973E2" w:rsidRDefault="006973E2" w:rsidP="00480C4D">
      <w:pPr>
        <w:rPr>
          <w:lang w:val="en-US"/>
        </w:rPr>
      </w:pPr>
    </w:p>
    <w:p w:rsidR="006973E2" w:rsidRDefault="006973E2" w:rsidP="00480C4D">
      <w:pPr>
        <w:rPr>
          <w:lang w:val="en-US"/>
        </w:rPr>
      </w:pPr>
    </w:p>
    <w:p w:rsidR="006973E2" w:rsidRDefault="006973E2" w:rsidP="00480C4D">
      <w:pPr>
        <w:rPr>
          <w:lang w:val="en-US"/>
        </w:rPr>
      </w:pPr>
    </w:p>
    <w:p w:rsidR="006973E2" w:rsidRDefault="006973E2" w:rsidP="00480C4D">
      <w:pPr>
        <w:rPr>
          <w:lang w:val="en-US"/>
        </w:rPr>
      </w:pPr>
    </w:p>
    <w:p w:rsidR="005263B8" w:rsidRPr="005263B8" w:rsidRDefault="005263B8" w:rsidP="005263B8">
      <w:pPr>
        <w:rPr>
          <w:lang w:val="en-US"/>
        </w:rPr>
      </w:pPr>
      <w:r w:rsidRPr="005263B8">
        <w:rPr>
          <w:lang w:val="en-US"/>
        </w:rPr>
        <w:lastRenderedPageBreak/>
        <w:t>43. The characteristic changes of the "sago" spleen in amyloidosis are:</w:t>
      </w:r>
    </w:p>
    <w:p w:rsidR="005263B8" w:rsidRPr="005263B8" w:rsidRDefault="005263B8" w:rsidP="005263B8">
      <w:pPr>
        <w:rPr>
          <w:lang w:val="en-US"/>
        </w:rPr>
      </w:pPr>
      <w:r w:rsidRPr="005263B8">
        <w:rPr>
          <w:lang w:val="en-US"/>
        </w:rPr>
        <w:t xml:space="preserve">a) spleen is enlarged in dimensions </w:t>
      </w:r>
    </w:p>
    <w:p w:rsidR="005263B8" w:rsidRPr="005263B8" w:rsidRDefault="005263B8" w:rsidP="005263B8">
      <w:pPr>
        <w:rPr>
          <w:lang w:val="en-US"/>
        </w:rPr>
      </w:pPr>
      <w:r w:rsidRPr="005263B8">
        <w:rPr>
          <w:lang w:val="en-US"/>
        </w:rPr>
        <w:t xml:space="preserve">b) amyloid is deposited in the white pulp </w:t>
      </w:r>
    </w:p>
    <w:p w:rsidR="005263B8" w:rsidRPr="005263B8" w:rsidRDefault="005263B8" w:rsidP="005263B8">
      <w:pPr>
        <w:rPr>
          <w:lang w:val="en-US"/>
        </w:rPr>
      </w:pPr>
      <w:r w:rsidRPr="005263B8">
        <w:rPr>
          <w:lang w:val="en-US"/>
        </w:rPr>
        <w:t>c) amyloid is deposited in the red pulp</w:t>
      </w:r>
    </w:p>
    <w:p w:rsidR="005263B8" w:rsidRPr="005263B8" w:rsidRDefault="005263B8" w:rsidP="005263B8">
      <w:pPr>
        <w:rPr>
          <w:lang w:val="en-US"/>
        </w:rPr>
      </w:pPr>
      <w:r w:rsidRPr="005263B8">
        <w:rPr>
          <w:lang w:val="en-US"/>
        </w:rPr>
        <w:t>d) amyloid is deposited in the spleen capsule</w:t>
      </w:r>
    </w:p>
    <w:p w:rsidR="00480C4D" w:rsidRDefault="005263B8" w:rsidP="005263B8">
      <w:pPr>
        <w:rPr>
          <w:lang w:val="en-US"/>
        </w:rPr>
      </w:pPr>
      <w:r w:rsidRPr="005263B8">
        <w:rPr>
          <w:lang w:val="en-US"/>
        </w:rPr>
        <w:t xml:space="preserve">e) spleen has a variegated appearance on cross section </w:t>
      </w:r>
    </w:p>
    <w:p w:rsidR="00E40783" w:rsidRDefault="00E40783" w:rsidP="005263B8">
      <w:pPr>
        <w:rPr>
          <w:lang w:val="en-US"/>
        </w:rPr>
      </w:pPr>
    </w:p>
    <w:p w:rsidR="00E40783" w:rsidRPr="002B4747" w:rsidRDefault="00E40783" w:rsidP="00E40783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sz w:val="28"/>
          <w:szCs w:val="28"/>
          <w:lang w:val="en-US"/>
        </w:rPr>
        <w:t>44</w:t>
      </w:r>
      <w:r w:rsidRPr="002B4747">
        <w:rPr>
          <w:b/>
          <w:sz w:val="28"/>
          <w:szCs w:val="28"/>
          <w:lang w:val="en-US"/>
        </w:rPr>
        <w:t xml:space="preserve">. </w:t>
      </w:r>
      <w:r w:rsidRPr="002B4747">
        <w:rPr>
          <w:b/>
          <w:bCs/>
          <w:lang w:val="en-US"/>
        </w:rPr>
        <w:t>In which of the following renal structures amyloid is predominantly deposited:</w:t>
      </w:r>
    </w:p>
    <w:p w:rsidR="00E40783" w:rsidRPr="002B4747" w:rsidRDefault="00E40783" w:rsidP="00E40783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2B4747">
        <w:rPr>
          <w:b/>
          <w:bCs/>
          <w:lang w:val="en-US"/>
        </w:rPr>
        <w:t xml:space="preserve">      </w:t>
      </w:r>
      <w:r w:rsidRPr="002B4747">
        <w:rPr>
          <w:bCs/>
          <w:lang w:val="en-US"/>
        </w:rPr>
        <w:t>a.</w:t>
      </w:r>
      <w:r>
        <w:rPr>
          <w:b/>
          <w:bCs/>
          <w:lang w:val="en-US"/>
        </w:rPr>
        <w:t xml:space="preserve">   </w:t>
      </w:r>
      <w:r w:rsidRPr="002B4747">
        <w:rPr>
          <w:sz w:val="28"/>
          <w:szCs w:val="28"/>
          <w:lang w:val="en-US"/>
        </w:rPr>
        <w:t>vascular wall</w:t>
      </w:r>
    </w:p>
    <w:p w:rsidR="00E40783" w:rsidRPr="002B4747" w:rsidRDefault="00E40783" w:rsidP="00E40783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apillary loops and </w:t>
      </w: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mesangium</w:t>
      </w:r>
      <w:proofErr w:type="spellEnd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of glomeruli </w:t>
      </w:r>
    </w:p>
    <w:p w:rsidR="00E40783" w:rsidRPr="002B4747" w:rsidRDefault="00E40783" w:rsidP="00E40783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ytoplasm of nephrocytes</w:t>
      </w:r>
    </w:p>
    <w:p w:rsidR="00E40783" w:rsidRPr="002B4747" w:rsidRDefault="00E40783" w:rsidP="00E40783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vascular lumen</w:t>
      </w:r>
    </w:p>
    <w:p w:rsidR="00E40783" w:rsidRPr="002B4747" w:rsidRDefault="00E40783" w:rsidP="00E40783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basement membrane of the renal tubules. 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45</w:t>
      </w:r>
      <w:r w:rsidRPr="002B4747">
        <w:rPr>
          <w:b/>
          <w:sz w:val="28"/>
          <w:szCs w:val="28"/>
          <w:lang w:val="en-US"/>
        </w:rPr>
        <w:t xml:space="preserve">. </w:t>
      </w:r>
      <w:r w:rsidRPr="002B4747">
        <w:rPr>
          <w:b/>
          <w:bCs/>
          <w:lang w:val="en-US"/>
        </w:rPr>
        <w:t>Amyloid is a protein that deposits in:</w:t>
      </w:r>
    </w:p>
    <w:p w:rsidR="00E40783" w:rsidRPr="002B4747" w:rsidRDefault="00E40783" w:rsidP="00E40783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cells</w:t>
      </w:r>
    </w:p>
    <w:p w:rsidR="00E40783" w:rsidRPr="002B4747" w:rsidRDefault="00E40783" w:rsidP="00E40783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foci of necrosis</w:t>
      </w:r>
    </w:p>
    <w:p w:rsidR="00E40783" w:rsidRPr="002B4747" w:rsidRDefault="00E40783" w:rsidP="00E40783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nuclei of cells</w:t>
      </w:r>
    </w:p>
    <w:p w:rsidR="00E40783" w:rsidRPr="002B4747" w:rsidRDefault="00E40783" w:rsidP="00E40783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foci of calcification</w:t>
      </w:r>
    </w:p>
    <w:p w:rsidR="00E40783" w:rsidRPr="00E40783" w:rsidRDefault="00E40783" w:rsidP="00E40783">
      <w:pPr>
        <w:pStyle w:val="ab"/>
        <w:numPr>
          <w:ilvl w:val="0"/>
          <w:numId w:val="12"/>
        </w:numPr>
        <w:rPr>
          <w:lang w:val="en-US"/>
        </w:rPr>
      </w:pPr>
      <w:r w:rsidRPr="00E40783">
        <w:rPr>
          <w:sz w:val="28"/>
          <w:szCs w:val="28"/>
          <w:lang w:val="en-US"/>
        </w:rPr>
        <w:t>interstitial tissue</w:t>
      </w:r>
    </w:p>
    <w:p w:rsidR="00E40783" w:rsidRPr="002B4747" w:rsidRDefault="00E40783" w:rsidP="00E4078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sudan-3 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sz w:val="28"/>
          <w:szCs w:val="28"/>
          <w:lang w:val="en-US"/>
        </w:rPr>
        <w:t>46</w:t>
      </w:r>
      <w:r w:rsidRPr="002B4747">
        <w:rPr>
          <w:b/>
          <w:sz w:val="28"/>
          <w:szCs w:val="28"/>
          <w:lang w:val="en-US"/>
        </w:rPr>
        <w:t xml:space="preserve">. </w:t>
      </w:r>
      <w:r w:rsidRPr="002B4747">
        <w:rPr>
          <w:b/>
          <w:bCs/>
          <w:lang w:val="en-US"/>
        </w:rPr>
        <w:t>Amyloidosis is a complication of:</w:t>
      </w:r>
    </w:p>
    <w:p w:rsidR="00E40783" w:rsidRPr="002B4747" w:rsidRDefault="00E40783" w:rsidP="00E40783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2B4747">
        <w:rPr>
          <w:b/>
          <w:bCs/>
          <w:lang w:val="en-US"/>
        </w:rPr>
        <w:t xml:space="preserve">       </w:t>
      </w:r>
      <w:r>
        <w:rPr>
          <w:b/>
          <w:bCs/>
          <w:lang w:val="en-US"/>
        </w:rPr>
        <w:t xml:space="preserve">a. </w:t>
      </w:r>
      <w:r w:rsidRPr="002B4747">
        <w:rPr>
          <w:b/>
          <w:bCs/>
          <w:lang w:val="en-US"/>
        </w:rPr>
        <w:t xml:space="preserve"> </w:t>
      </w:r>
      <w:r w:rsidRPr="002B4747">
        <w:rPr>
          <w:sz w:val="28"/>
          <w:szCs w:val="28"/>
          <w:lang w:val="en-US"/>
        </w:rPr>
        <w:t>pneumonia</w:t>
      </w:r>
    </w:p>
    <w:p w:rsidR="00E40783" w:rsidRPr="00E40783" w:rsidRDefault="00E40783" w:rsidP="00E40783">
      <w:pPr>
        <w:pStyle w:val="ab"/>
        <w:numPr>
          <w:ilvl w:val="0"/>
          <w:numId w:val="13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E40783">
        <w:rPr>
          <w:sz w:val="28"/>
          <w:szCs w:val="28"/>
          <w:lang w:val="en-US"/>
        </w:rPr>
        <w:t>hypertensive disease</w:t>
      </w:r>
    </w:p>
    <w:p w:rsidR="00E40783" w:rsidRPr="002B4747" w:rsidRDefault="00E40783" w:rsidP="00E4078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dysentery</w:t>
      </w:r>
    </w:p>
    <w:p w:rsidR="00E40783" w:rsidRPr="002B4747" w:rsidRDefault="00E40783" w:rsidP="00E4078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atherosclerosis</w:t>
      </w:r>
    </w:p>
    <w:p w:rsidR="00E40783" w:rsidRPr="002B4747" w:rsidRDefault="00E40783" w:rsidP="00E4078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bronchiectasis  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47</w:t>
      </w:r>
      <w:r w:rsidRPr="002B4747">
        <w:rPr>
          <w:b/>
          <w:sz w:val="28"/>
          <w:szCs w:val="28"/>
          <w:lang w:val="en-US"/>
        </w:rPr>
        <w:t>. Which of the following is amyloid specific stain:</w:t>
      </w:r>
    </w:p>
    <w:p w:rsidR="00E40783" w:rsidRPr="002B4747" w:rsidRDefault="00E40783" w:rsidP="00E4078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hematoxylin-eosin</w:t>
      </w:r>
    </w:p>
    <w:p w:rsidR="00E40783" w:rsidRPr="002B4747" w:rsidRDefault="00E40783" w:rsidP="00E4078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picrofuchsin</w:t>
      </w:r>
      <w:proofErr w:type="spellEnd"/>
    </w:p>
    <w:p w:rsidR="00E40783" w:rsidRPr="002B4747" w:rsidRDefault="00E40783" w:rsidP="00E4078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kongo</w:t>
      </w:r>
      <w:proofErr w:type="spellEnd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-red </w:t>
      </w:r>
    </w:p>
    <w:p w:rsidR="00E40783" w:rsidRDefault="00E40783" w:rsidP="00E4078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toluidine</w:t>
      </w:r>
    </w:p>
    <w:p w:rsidR="00E40783" w:rsidRPr="002B4747" w:rsidRDefault="00E40783" w:rsidP="00E40783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- 3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48</w:t>
      </w:r>
      <w:r w:rsidRPr="002B4747">
        <w:rPr>
          <w:b/>
          <w:sz w:val="28"/>
          <w:szCs w:val="28"/>
          <w:lang w:val="en-US"/>
        </w:rPr>
        <w:t xml:space="preserve">. </w:t>
      </w:r>
      <w:r w:rsidRPr="002B4747">
        <w:rPr>
          <w:b/>
          <w:bCs/>
          <w:lang w:val="en-US"/>
        </w:rPr>
        <w:t>Which of the following is referred to the macroscopic diagnosis of amyloidosis:</w:t>
      </w:r>
    </w:p>
    <w:p w:rsidR="00E40783" w:rsidRPr="002B4747" w:rsidRDefault="00E40783" w:rsidP="00E4078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10% sulfuric acid </w:t>
      </w:r>
    </w:p>
    <w:p w:rsidR="00E40783" w:rsidRPr="002B4747" w:rsidRDefault="00E40783" w:rsidP="00E4078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lugol</w:t>
      </w:r>
      <w:proofErr w:type="spellEnd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solution</w:t>
      </w:r>
    </w:p>
    <w:p w:rsidR="00E40783" w:rsidRPr="002B4747" w:rsidRDefault="00E40783" w:rsidP="00E4078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10% hydrochloric acid</w:t>
      </w:r>
    </w:p>
    <w:p w:rsidR="00E40783" w:rsidRPr="002B4747" w:rsidRDefault="00E40783" w:rsidP="00E4078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10% osmic acid</w:t>
      </w:r>
    </w:p>
    <w:p w:rsidR="00E40783" w:rsidRPr="002B4747" w:rsidRDefault="00E40783" w:rsidP="00E40783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toluidine blue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49</w:t>
      </w:r>
      <w:r w:rsidRPr="002B4747">
        <w:rPr>
          <w:b/>
          <w:sz w:val="28"/>
          <w:szCs w:val="28"/>
          <w:lang w:val="en-US"/>
        </w:rPr>
        <w:t>. Amyloidosis can be a complication of:</w:t>
      </w:r>
    </w:p>
    <w:p w:rsidR="00E40783" w:rsidRPr="002B4747" w:rsidRDefault="00E40783" w:rsidP="00E40783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tuberculosis</w:t>
      </w:r>
    </w:p>
    <w:p w:rsidR="00E40783" w:rsidRPr="002B4747" w:rsidRDefault="00E40783" w:rsidP="00E40783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atherosclerosis</w:t>
      </w:r>
    </w:p>
    <w:p w:rsidR="00E40783" w:rsidRPr="002B4747" w:rsidRDefault="00E40783" w:rsidP="00E40783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diabetes mellitus</w:t>
      </w:r>
    </w:p>
    <w:p w:rsidR="00E40783" w:rsidRPr="002B4747" w:rsidRDefault="00E40783" w:rsidP="00E40783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hepatitis</w:t>
      </w:r>
    </w:p>
    <w:p w:rsidR="00E40783" w:rsidRDefault="00E40783" w:rsidP="00E40783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hypertension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50</w:t>
      </w:r>
      <w:r w:rsidRPr="002B4747">
        <w:rPr>
          <w:b/>
          <w:sz w:val="28"/>
          <w:szCs w:val="28"/>
          <w:lang w:val="en-US"/>
        </w:rPr>
        <w:t xml:space="preserve">. </w:t>
      </w:r>
      <w:r w:rsidRPr="002B4747">
        <w:rPr>
          <w:b/>
          <w:bCs/>
          <w:lang w:val="en-US"/>
        </w:rPr>
        <w:t>Which of the followings are etiologic types of amyloidosis:</w:t>
      </w:r>
    </w:p>
    <w:p w:rsidR="00E40783" w:rsidRPr="00E40783" w:rsidRDefault="00E40783" w:rsidP="00E40783">
      <w:pPr>
        <w:pStyle w:val="ab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E40783">
        <w:rPr>
          <w:lang w:val="en-US"/>
        </w:rPr>
        <w:t>localized type</w:t>
      </w:r>
      <w:r w:rsidRPr="00E40783">
        <w:rPr>
          <w:sz w:val="28"/>
          <w:szCs w:val="28"/>
          <w:lang w:val="en-US"/>
        </w:rPr>
        <w:t xml:space="preserve"> </w:t>
      </w:r>
    </w:p>
    <w:p w:rsidR="00E40783" w:rsidRPr="002B4747" w:rsidRDefault="00E40783" w:rsidP="00E40783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generalized </w:t>
      </w:r>
      <w:r w:rsidRPr="002B4747">
        <w:rPr>
          <w:rFonts w:ascii="Times New Roman" w:hAnsi="Times New Roman" w:cs="Times New Roman"/>
          <w:sz w:val="24"/>
          <w:szCs w:val="24"/>
          <w:lang w:val="en-US"/>
        </w:rPr>
        <w:t>type</w:t>
      </w:r>
    </w:p>
    <w:p w:rsidR="00E40783" w:rsidRPr="002B4747" w:rsidRDefault="00E40783" w:rsidP="00E40783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primary </w:t>
      </w:r>
      <w:r w:rsidRPr="002B4747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0783" w:rsidRPr="002B4747" w:rsidRDefault="00E40783" w:rsidP="00E40783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secondary </w:t>
      </w:r>
      <w:r w:rsidRPr="002B4747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0783" w:rsidRDefault="00E40783" w:rsidP="00E40783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hereditary  </w:t>
      </w:r>
      <w:r w:rsidRPr="002B4747">
        <w:rPr>
          <w:rFonts w:ascii="Times New Roman" w:hAnsi="Times New Roman" w:cs="Times New Roman"/>
          <w:sz w:val="24"/>
          <w:szCs w:val="24"/>
          <w:lang w:val="en-US"/>
        </w:rPr>
        <w:t>type</w:t>
      </w:r>
      <w:proofErr w:type="gramEnd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0783" w:rsidRPr="002B4747" w:rsidRDefault="00E40783" w:rsidP="00E40783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51</w:t>
      </w:r>
      <w:r w:rsidRPr="002B4747">
        <w:rPr>
          <w:b/>
          <w:sz w:val="28"/>
          <w:szCs w:val="28"/>
          <w:lang w:val="en-US"/>
        </w:rPr>
        <w:t>. Cardiomegaly in amyloidosis is characterized by deposition of amyloid:</w:t>
      </w:r>
    </w:p>
    <w:p w:rsidR="00E40783" w:rsidRPr="00E40783" w:rsidRDefault="00E40783" w:rsidP="00E40783">
      <w:pPr>
        <w:pStyle w:val="ab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E40783">
        <w:rPr>
          <w:sz w:val="28"/>
          <w:szCs w:val="28"/>
          <w:lang w:val="en-US"/>
        </w:rPr>
        <w:t>under the endocardium</w:t>
      </w:r>
    </w:p>
    <w:p w:rsidR="00E40783" w:rsidRPr="002B4747" w:rsidRDefault="00E40783" w:rsidP="00E40783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gramStart"/>
      <w:r w:rsidRPr="002B4747">
        <w:rPr>
          <w:rFonts w:ascii="Times New Roman" w:hAnsi="Times New Roman" w:cs="Times New Roman"/>
          <w:sz w:val="28"/>
          <w:szCs w:val="28"/>
          <w:lang w:val="en-US"/>
        </w:rPr>
        <w:t>cardiomyocytes</w:t>
      </w:r>
      <w:proofErr w:type="gramEnd"/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cytoplasm </w:t>
      </w:r>
    </w:p>
    <w:p w:rsidR="00E40783" w:rsidRPr="002B4747" w:rsidRDefault="00E40783" w:rsidP="00E40783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into stroma </w:t>
      </w:r>
    </w:p>
    <w:p w:rsidR="00E40783" w:rsidRPr="002B4747" w:rsidRDefault="00E40783" w:rsidP="00E40783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in the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nerves</w:t>
      </w:r>
      <w:bookmarkStart w:id="0" w:name="_GoBack"/>
      <w:bookmarkEnd w:id="0"/>
    </w:p>
    <w:p w:rsidR="00E40783" w:rsidRPr="002B4747" w:rsidRDefault="00E40783" w:rsidP="00E40783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along vessels </w:t>
      </w:r>
    </w:p>
    <w:p w:rsidR="00E40783" w:rsidRPr="002B4747" w:rsidRDefault="00E40783" w:rsidP="00E40783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0783" w:rsidRPr="002B4747" w:rsidRDefault="00E40783" w:rsidP="00E40783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0783" w:rsidRPr="00E40783" w:rsidRDefault="00E40783" w:rsidP="00E40783">
      <w:pPr>
        <w:pStyle w:val="ab"/>
        <w:rPr>
          <w:lang w:val="en-US"/>
        </w:rPr>
      </w:pPr>
    </w:p>
    <w:sectPr w:rsidR="00E40783" w:rsidRPr="00E40783" w:rsidSect="00DE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586"/>
    <w:multiLevelType w:val="multilevel"/>
    <w:tmpl w:val="F9D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C3D73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F74"/>
    <w:multiLevelType w:val="hybridMultilevel"/>
    <w:tmpl w:val="75280154"/>
    <w:lvl w:ilvl="0" w:tplc="041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5F47"/>
    <w:multiLevelType w:val="multilevel"/>
    <w:tmpl w:val="DC8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0524"/>
    <w:multiLevelType w:val="hybridMultilevel"/>
    <w:tmpl w:val="C26ADB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04276"/>
    <w:multiLevelType w:val="hybridMultilevel"/>
    <w:tmpl w:val="DB92115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031"/>
    <w:multiLevelType w:val="multilevel"/>
    <w:tmpl w:val="6348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C0EEB"/>
    <w:multiLevelType w:val="multilevel"/>
    <w:tmpl w:val="DFB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37910"/>
    <w:multiLevelType w:val="multilevel"/>
    <w:tmpl w:val="625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4AE4"/>
    <w:multiLevelType w:val="multilevel"/>
    <w:tmpl w:val="C39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6D6A"/>
    <w:multiLevelType w:val="multilevel"/>
    <w:tmpl w:val="7E3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B1B82"/>
    <w:multiLevelType w:val="multilevel"/>
    <w:tmpl w:val="ED0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668FB"/>
    <w:multiLevelType w:val="hybridMultilevel"/>
    <w:tmpl w:val="4970AEC2"/>
    <w:lvl w:ilvl="0" w:tplc="EF2636C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F4A70"/>
    <w:multiLevelType w:val="multilevel"/>
    <w:tmpl w:val="C1D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2F7948"/>
    <w:multiLevelType w:val="multilevel"/>
    <w:tmpl w:val="18A6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9"/>
  </w:num>
  <w:num w:numId="6">
    <w:abstractNumId w:val="15"/>
  </w:num>
  <w:num w:numId="7">
    <w:abstractNumId w:val="14"/>
  </w:num>
  <w:num w:numId="8">
    <w:abstractNumId w:val="20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18"/>
  </w:num>
  <w:num w:numId="14">
    <w:abstractNumId w:val="6"/>
  </w:num>
  <w:num w:numId="15">
    <w:abstractNumId w:val="1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C2"/>
    <w:rsid w:val="000277B7"/>
    <w:rsid w:val="0003047E"/>
    <w:rsid w:val="000571CC"/>
    <w:rsid w:val="000778C5"/>
    <w:rsid w:val="00091687"/>
    <w:rsid w:val="000952B6"/>
    <w:rsid w:val="00095E5E"/>
    <w:rsid w:val="000962DA"/>
    <w:rsid w:val="000A106D"/>
    <w:rsid w:val="000A26B6"/>
    <w:rsid w:val="000B5D11"/>
    <w:rsid w:val="00124F0E"/>
    <w:rsid w:val="00131BFD"/>
    <w:rsid w:val="00134E99"/>
    <w:rsid w:val="0014070B"/>
    <w:rsid w:val="00142A15"/>
    <w:rsid w:val="00164FBA"/>
    <w:rsid w:val="001905FE"/>
    <w:rsid w:val="001A3F45"/>
    <w:rsid w:val="001C78F3"/>
    <w:rsid w:val="001D6031"/>
    <w:rsid w:val="001D764F"/>
    <w:rsid w:val="001F199E"/>
    <w:rsid w:val="001F3406"/>
    <w:rsid w:val="001F4A56"/>
    <w:rsid w:val="00272178"/>
    <w:rsid w:val="00281C8D"/>
    <w:rsid w:val="00285195"/>
    <w:rsid w:val="002A30FC"/>
    <w:rsid w:val="002D359B"/>
    <w:rsid w:val="002D36B1"/>
    <w:rsid w:val="00337450"/>
    <w:rsid w:val="00384BC2"/>
    <w:rsid w:val="003A4681"/>
    <w:rsid w:val="003D7039"/>
    <w:rsid w:val="003D71F6"/>
    <w:rsid w:val="003E27E8"/>
    <w:rsid w:val="003E781B"/>
    <w:rsid w:val="0041088F"/>
    <w:rsid w:val="00441408"/>
    <w:rsid w:val="00452A1F"/>
    <w:rsid w:val="00476426"/>
    <w:rsid w:val="004804F6"/>
    <w:rsid w:val="00480C4D"/>
    <w:rsid w:val="00491B47"/>
    <w:rsid w:val="0049268D"/>
    <w:rsid w:val="004B6AE2"/>
    <w:rsid w:val="004E0C82"/>
    <w:rsid w:val="004F1694"/>
    <w:rsid w:val="004F29E6"/>
    <w:rsid w:val="00521D5D"/>
    <w:rsid w:val="00525430"/>
    <w:rsid w:val="005263B8"/>
    <w:rsid w:val="00526701"/>
    <w:rsid w:val="00530DA5"/>
    <w:rsid w:val="005A6F25"/>
    <w:rsid w:val="005C6F82"/>
    <w:rsid w:val="006171C2"/>
    <w:rsid w:val="00643809"/>
    <w:rsid w:val="00694318"/>
    <w:rsid w:val="006973E2"/>
    <w:rsid w:val="006D0B0F"/>
    <w:rsid w:val="006E076B"/>
    <w:rsid w:val="006E449A"/>
    <w:rsid w:val="006E687B"/>
    <w:rsid w:val="00753259"/>
    <w:rsid w:val="00753DE1"/>
    <w:rsid w:val="00763367"/>
    <w:rsid w:val="007A1B90"/>
    <w:rsid w:val="007D197E"/>
    <w:rsid w:val="0081553A"/>
    <w:rsid w:val="00822341"/>
    <w:rsid w:val="008251B0"/>
    <w:rsid w:val="00863704"/>
    <w:rsid w:val="0087161F"/>
    <w:rsid w:val="008779D0"/>
    <w:rsid w:val="00885694"/>
    <w:rsid w:val="008C736E"/>
    <w:rsid w:val="00927FFD"/>
    <w:rsid w:val="0093204B"/>
    <w:rsid w:val="0095164C"/>
    <w:rsid w:val="00972A4D"/>
    <w:rsid w:val="009F25F5"/>
    <w:rsid w:val="00A6482F"/>
    <w:rsid w:val="00A938B9"/>
    <w:rsid w:val="00AC20DA"/>
    <w:rsid w:val="00AE1AD6"/>
    <w:rsid w:val="00AE559A"/>
    <w:rsid w:val="00AF7827"/>
    <w:rsid w:val="00B02495"/>
    <w:rsid w:val="00B905D6"/>
    <w:rsid w:val="00B95D54"/>
    <w:rsid w:val="00C11C08"/>
    <w:rsid w:val="00C7517A"/>
    <w:rsid w:val="00C97C99"/>
    <w:rsid w:val="00CC1930"/>
    <w:rsid w:val="00CE4CC6"/>
    <w:rsid w:val="00CF65E8"/>
    <w:rsid w:val="00D03E16"/>
    <w:rsid w:val="00D04C0A"/>
    <w:rsid w:val="00D314C2"/>
    <w:rsid w:val="00D40CDD"/>
    <w:rsid w:val="00D81662"/>
    <w:rsid w:val="00D90719"/>
    <w:rsid w:val="00DA1B9C"/>
    <w:rsid w:val="00DC01CA"/>
    <w:rsid w:val="00DC465B"/>
    <w:rsid w:val="00DE29F7"/>
    <w:rsid w:val="00DF21DD"/>
    <w:rsid w:val="00E30045"/>
    <w:rsid w:val="00E40783"/>
    <w:rsid w:val="00E74E5F"/>
    <w:rsid w:val="00E826A8"/>
    <w:rsid w:val="00EA21A9"/>
    <w:rsid w:val="00EC7F61"/>
    <w:rsid w:val="00EE1400"/>
    <w:rsid w:val="00EE6336"/>
    <w:rsid w:val="00EF7A17"/>
    <w:rsid w:val="00F0309E"/>
    <w:rsid w:val="00F042FC"/>
    <w:rsid w:val="00F233E1"/>
    <w:rsid w:val="00F51825"/>
    <w:rsid w:val="00F616EB"/>
    <w:rsid w:val="00F931D5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F39D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35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D35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D359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D359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4C0A"/>
  </w:style>
  <w:style w:type="paragraph" w:styleId="HTML">
    <w:name w:val="HTML Preformatted"/>
    <w:basedOn w:val="a"/>
    <w:link w:val="HTML0"/>
    <w:uiPriority w:val="99"/>
    <w:semiHidden/>
    <w:unhideWhenUsed/>
    <w:rsid w:val="000A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26B6"/>
    <w:rPr>
      <w:rFonts w:ascii="Courier New" w:eastAsia="Times New Roman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26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26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40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CD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571CC"/>
    <w:rPr>
      <w:color w:val="800080" w:themeColor="followedHyperlink"/>
      <w:u w:val="single"/>
    </w:rPr>
  </w:style>
  <w:style w:type="character" w:customStyle="1" w:styleId="b-postpublish-date">
    <w:name w:val="b-post__publish-date"/>
    <w:basedOn w:val="a0"/>
    <w:rsid w:val="005A6F25"/>
  </w:style>
  <w:style w:type="paragraph" w:styleId="21">
    <w:name w:val="Body Text Indent 2"/>
    <w:basedOn w:val="a"/>
    <w:link w:val="22"/>
    <w:rsid w:val="00972A4D"/>
    <w:pPr>
      <w:spacing w:after="120" w:line="480" w:lineRule="auto"/>
      <w:ind w:left="360"/>
    </w:pPr>
    <w:rPr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972A4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37450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customStyle="1" w:styleId="test">
    <w:name w:val="test"/>
    <w:basedOn w:val="a"/>
    <w:rsid w:val="007A1B90"/>
    <w:pPr>
      <w:spacing w:before="100" w:beforeAutospacing="1" w:after="100" w:afterAutospacing="1"/>
      <w:ind w:firstLine="567"/>
      <w:jc w:val="both"/>
    </w:pPr>
    <w:rPr>
      <w:rFonts w:ascii="Arial" w:hAnsi="Arial" w:cs="Arial"/>
      <w:color w:val="000000"/>
      <w:lang w:val="ru-RU"/>
    </w:rPr>
  </w:style>
  <w:style w:type="paragraph" w:styleId="ab">
    <w:name w:val="List Paragraph"/>
    <w:basedOn w:val="a"/>
    <w:uiPriority w:val="34"/>
    <w:qFormat/>
    <w:rsid w:val="00E407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1664">
          <w:marLeft w:val="0"/>
          <w:marRight w:val="105"/>
          <w:marTop w:val="0"/>
          <w:marBottom w:val="225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524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9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91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50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56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71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88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06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20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19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6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093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44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430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38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20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2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1531</Words>
  <Characters>8727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Пользователь</cp:lastModifiedBy>
  <cp:revision>20</cp:revision>
  <dcterms:created xsi:type="dcterms:W3CDTF">2017-11-15T18:54:00Z</dcterms:created>
  <dcterms:modified xsi:type="dcterms:W3CDTF">2018-09-17T11:51:00Z</dcterms:modified>
</cp:coreProperties>
</file>